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FC" w:rsidRDefault="00866FFC" w:rsidP="00866FFC">
      <w:pPr>
        <w:widowControl w:val="0"/>
        <w:autoSpaceDE w:val="0"/>
        <w:autoSpaceDN w:val="0"/>
        <w:adjustRightInd w:val="0"/>
        <w:spacing w:before="29" w:line="466" w:lineRule="auto"/>
        <w:ind w:left="100" w:right="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53"/>
        <w:gridCol w:w="750"/>
        <w:gridCol w:w="1874"/>
        <w:gridCol w:w="782"/>
        <w:gridCol w:w="1316"/>
        <w:gridCol w:w="1687"/>
      </w:tblGrid>
      <w:tr w:rsidR="00B67756" w:rsidRPr="00B67756" w:rsidTr="00B67756">
        <w:trPr>
          <w:trHeight w:val="2007"/>
        </w:trPr>
        <w:tc>
          <w:tcPr>
            <w:tcW w:w="809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67756" w:rsidRPr="00B67756" w:rsidRDefault="001719E4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1473B4" wp14:editId="5BA7AFA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219131</wp:posOffset>
                      </wp:positionV>
                      <wp:extent cx="4150360" cy="1404620"/>
                      <wp:effectExtent l="0" t="0" r="2540" b="0"/>
                      <wp:wrapThrough wrapText="bothSides">
                        <wp:wrapPolygon edited="0">
                          <wp:start x="0" y="0"/>
                          <wp:lineTo x="0" y="21150"/>
                          <wp:lineTo x="21514" y="21150"/>
                          <wp:lineTo x="21514" y="0"/>
                          <wp:lineTo x="0" y="0"/>
                        </wp:wrapPolygon>
                      </wp:wrapThrough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9E4" w:rsidRDefault="001719E4" w:rsidP="001719E4">
                                  <w:pPr>
                                    <w:pStyle w:val="Corpodetexto3"/>
                                    <w:spacing w:before="120"/>
                                    <w:ind w:left="28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F1D"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FICHA DE CADASTRO DE MÉDICOS VETERINÁRIOS </w:t>
                                  </w:r>
                                </w:p>
                                <w:p w:rsidR="001719E4" w:rsidRPr="009D3F1D" w:rsidRDefault="001719E4" w:rsidP="001719E4">
                                  <w:pPr>
                                    <w:pStyle w:val="Corpodetexto3"/>
                                    <w:spacing w:before="120"/>
                                    <w:ind w:left="28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D3F1D"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PROGRAMA NACIONAL DE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SANIDADE DOS EQUÍDEOS - PNSE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147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3.45pt;margin-top:17.25pt;width:32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" stroked="f">
                      <v:textbox style="mso-fit-shape-to-text:t">
                        <w:txbxContent>
                          <w:p w:rsidR="001719E4" w:rsidRDefault="001719E4" w:rsidP="001719E4">
                            <w:pPr>
                              <w:pStyle w:val="Corpodetexto3"/>
                              <w:spacing w:before="120"/>
                              <w:ind w:left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F1D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FICHA DE CADASTRO DE MÉDICOS VETERINÁRIOS </w:t>
                            </w:r>
                          </w:p>
                          <w:p w:rsidR="001719E4" w:rsidRPr="009D3F1D" w:rsidRDefault="001719E4" w:rsidP="001719E4">
                            <w:pPr>
                              <w:pStyle w:val="Corpodetexto3"/>
                              <w:spacing w:before="120"/>
                              <w:ind w:left="28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9D3F1D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PROGRAMA NACIONAL DE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SANIDADE DOS EQUÍDEOS - PNSE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B67756" w:rsidRPr="00B67756" w:rsidRDefault="00B67756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756" w:rsidRPr="00B67756" w:rsidRDefault="00B67756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FOTO 3X4</w:t>
            </w:r>
          </w:p>
          <w:p w:rsidR="00B67756" w:rsidRPr="00B67756" w:rsidRDefault="00B67756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sz w:val="16"/>
                <w:szCs w:val="16"/>
              </w:rPr>
              <w:t>(COLADA)</w:t>
            </w:r>
          </w:p>
        </w:tc>
      </w:tr>
      <w:tr w:rsidR="00B67756" w:rsidRPr="00B67756" w:rsidTr="00B67756">
        <w:trPr>
          <w:trHeight w:val="350"/>
        </w:trPr>
        <w:tc>
          <w:tcPr>
            <w:tcW w:w="9782" w:type="dxa"/>
            <w:gridSpan w:val="7"/>
          </w:tcPr>
          <w:p w:rsidR="00B67756" w:rsidRPr="00B67756" w:rsidRDefault="00B67756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NOME:</w:t>
            </w:r>
          </w:p>
        </w:tc>
      </w:tr>
      <w:tr w:rsidR="00B67756" w:rsidRPr="00B67756" w:rsidTr="00B67756">
        <w:trPr>
          <w:trHeight w:val="525"/>
        </w:trPr>
        <w:tc>
          <w:tcPr>
            <w:tcW w:w="9782" w:type="dxa"/>
            <w:gridSpan w:val="7"/>
          </w:tcPr>
          <w:p w:rsidR="00B67756" w:rsidRPr="00B67756" w:rsidRDefault="00B67756" w:rsidP="00B677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FILIAÇÃO:</w:t>
            </w:r>
          </w:p>
        </w:tc>
      </w:tr>
      <w:tr w:rsidR="00B67756" w:rsidRPr="00B67756" w:rsidTr="00442188">
        <w:trPr>
          <w:trHeight w:val="510"/>
        </w:trPr>
        <w:tc>
          <w:tcPr>
            <w:tcW w:w="9782" w:type="dxa"/>
            <w:gridSpan w:val="7"/>
          </w:tcPr>
          <w:p w:rsidR="00B67756" w:rsidRPr="00B67756" w:rsidRDefault="00B67756" w:rsidP="00B677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6FFC" w:rsidRPr="00B67756" w:rsidTr="00B67756">
        <w:trPr>
          <w:trHeight w:val="568"/>
        </w:trPr>
        <w:tc>
          <w:tcPr>
            <w:tcW w:w="3020" w:type="dxa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2977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NACIONALIDADE</w:t>
            </w:r>
          </w:p>
        </w:tc>
        <w:tc>
          <w:tcPr>
            <w:tcW w:w="3785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NATURALIDADE</w:t>
            </w:r>
          </w:p>
        </w:tc>
      </w:tr>
      <w:tr w:rsidR="00866FFC" w:rsidRPr="00B67756" w:rsidTr="00B67756">
        <w:trPr>
          <w:trHeight w:val="362"/>
        </w:trPr>
        <w:tc>
          <w:tcPr>
            <w:tcW w:w="3020" w:type="dxa"/>
          </w:tcPr>
          <w:p w:rsidR="00866FFC" w:rsidRPr="00B67756" w:rsidRDefault="00B67756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CRMV/AM</w:t>
            </w:r>
            <w:r w:rsidR="00866FFC"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Nº</w:t>
            </w:r>
          </w:p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RG</w:t>
            </w:r>
          </w:p>
        </w:tc>
        <w:tc>
          <w:tcPr>
            <w:tcW w:w="3785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CPF</w:t>
            </w:r>
          </w:p>
        </w:tc>
      </w:tr>
      <w:tr w:rsidR="00866FFC" w:rsidRPr="00B67756" w:rsidTr="00B67756">
        <w:trPr>
          <w:trHeight w:val="519"/>
        </w:trPr>
        <w:tc>
          <w:tcPr>
            <w:tcW w:w="9782" w:type="dxa"/>
            <w:gridSpan w:val="7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ENDEREÇO RESIDENCIAL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866FFC" w:rsidRPr="00B67756" w:rsidTr="00B67756">
        <w:trPr>
          <w:trHeight w:val="575"/>
        </w:trPr>
        <w:tc>
          <w:tcPr>
            <w:tcW w:w="4123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BAIRRO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gridSpan w:val="2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MUNICÍPIO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003" w:type="dxa"/>
            <w:gridSpan w:val="2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CEP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866FFC" w:rsidRPr="00B67756" w:rsidTr="00B67756">
        <w:trPr>
          <w:trHeight w:val="223"/>
        </w:trPr>
        <w:tc>
          <w:tcPr>
            <w:tcW w:w="4123" w:type="dxa"/>
            <w:gridSpan w:val="3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FONE/FAX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gridSpan w:val="2"/>
          </w:tcPr>
          <w:p w:rsidR="00866FFC" w:rsidRPr="00B67756" w:rsidRDefault="00866FFC" w:rsidP="00B67756">
            <w:pPr>
              <w:ind w:right="-2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CELULAR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 (      )_________-______</w:t>
            </w:r>
          </w:p>
        </w:tc>
        <w:tc>
          <w:tcPr>
            <w:tcW w:w="3003" w:type="dxa"/>
            <w:gridSpan w:val="2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6FFC" w:rsidRPr="00B67756" w:rsidTr="00B67756">
        <w:trPr>
          <w:trHeight w:val="187"/>
        </w:trPr>
        <w:tc>
          <w:tcPr>
            <w:tcW w:w="9782" w:type="dxa"/>
            <w:gridSpan w:val="7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  <w:r w:rsidR="00B6775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866FFC" w:rsidRPr="00B67756" w:rsidTr="00442188">
        <w:trPr>
          <w:trHeight w:val="457"/>
        </w:trPr>
        <w:tc>
          <w:tcPr>
            <w:tcW w:w="3373" w:type="dxa"/>
            <w:gridSpan w:val="2"/>
            <w:vMerge w:val="restart"/>
          </w:tcPr>
          <w:p w:rsidR="00866FFC" w:rsidRPr="00B67756" w:rsidRDefault="00866FFC" w:rsidP="00442188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6FFC" w:rsidRPr="00B67756" w:rsidRDefault="00866FFC" w:rsidP="004421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6FFC" w:rsidRPr="00B67756" w:rsidRDefault="00866FFC" w:rsidP="0044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BANCO DE ASSINATURAS</w:t>
            </w:r>
          </w:p>
          <w:p w:rsidR="00866FFC" w:rsidRPr="00B67756" w:rsidRDefault="00866FFC" w:rsidP="0044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9" w:type="dxa"/>
            <w:gridSpan w:val="5"/>
          </w:tcPr>
          <w:p w:rsidR="00866FFC" w:rsidRPr="00B67756" w:rsidRDefault="00866FFC" w:rsidP="00B6775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</w:tr>
      <w:tr w:rsidR="00866FFC" w:rsidRPr="00B67756" w:rsidTr="00B67756">
        <w:trPr>
          <w:trHeight w:val="440"/>
        </w:trPr>
        <w:tc>
          <w:tcPr>
            <w:tcW w:w="3373" w:type="dxa"/>
            <w:gridSpan w:val="2"/>
            <w:vMerge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9" w:type="dxa"/>
            <w:gridSpan w:val="5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</w:tr>
      <w:tr w:rsidR="00866FFC" w:rsidRPr="00B67756" w:rsidTr="00442188">
        <w:trPr>
          <w:trHeight w:val="459"/>
        </w:trPr>
        <w:tc>
          <w:tcPr>
            <w:tcW w:w="3373" w:type="dxa"/>
            <w:gridSpan w:val="2"/>
            <w:vMerge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9" w:type="dxa"/>
            <w:gridSpan w:val="5"/>
          </w:tcPr>
          <w:p w:rsidR="00866FFC" w:rsidRPr="00B67756" w:rsidRDefault="00866FFC" w:rsidP="00B6775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75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</w:tr>
    </w:tbl>
    <w:p w:rsidR="001719E4" w:rsidRDefault="00866FFC" w:rsidP="001719E4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</w:rPr>
      </w:pPr>
      <w:r w:rsidRPr="00AD7D49">
        <w:rPr>
          <w:rFonts w:ascii="Arial" w:hAnsi="Arial" w:cs="Arial"/>
        </w:rPr>
        <w:t xml:space="preserve">     </w:t>
      </w:r>
    </w:p>
    <w:p w:rsidR="00866FFC" w:rsidRPr="00B45941" w:rsidRDefault="00866FFC" w:rsidP="001719E4">
      <w:pPr>
        <w:widowControl w:val="0"/>
        <w:autoSpaceDE w:val="0"/>
        <w:autoSpaceDN w:val="0"/>
        <w:adjustRightInd w:val="0"/>
        <w:spacing w:before="6" w:line="260" w:lineRule="exact"/>
        <w:ind w:left="284"/>
        <w:rPr>
          <w:rFonts w:ascii="Times New Roman" w:hAnsi="Times New Roman" w:cs="Times New Roman"/>
        </w:rPr>
      </w:pPr>
      <w:r w:rsidRPr="00B45941">
        <w:rPr>
          <w:rFonts w:ascii="Times New Roman" w:hAnsi="Times New Roman" w:cs="Times New Roman"/>
        </w:rPr>
        <w:t xml:space="preserve">Estou ciente de minha responsabilidade em manter os </w:t>
      </w:r>
      <w:r w:rsidR="00442188" w:rsidRPr="00B45941">
        <w:rPr>
          <w:rFonts w:ascii="Times New Roman" w:hAnsi="Times New Roman" w:cs="Times New Roman"/>
        </w:rPr>
        <w:t>dados cadastrais atualizados junto a Gerência de Defesa Animal – ADAF.</w:t>
      </w:r>
    </w:p>
    <w:p w:rsidR="00866FFC" w:rsidRPr="00B45941" w:rsidRDefault="00866FFC" w:rsidP="00866FFC">
      <w:pPr>
        <w:widowControl w:val="0"/>
        <w:autoSpaceDE w:val="0"/>
        <w:autoSpaceDN w:val="0"/>
        <w:adjustRightInd w:val="0"/>
        <w:spacing w:before="6" w:line="260" w:lineRule="exact"/>
        <w:rPr>
          <w:rFonts w:ascii="Times New Roman" w:hAnsi="Times New Roman" w:cs="Times New Roman"/>
        </w:rPr>
      </w:pPr>
    </w:p>
    <w:p w:rsidR="00866FFC" w:rsidRPr="00B45941" w:rsidRDefault="00866FFC" w:rsidP="00866FFC">
      <w:pPr>
        <w:widowControl w:val="0"/>
        <w:autoSpaceDE w:val="0"/>
        <w:autoSpaceDN w:val="0"/>
        <w:adjustRightInd w:val="0"/>
        <w:spacing w:before="6" w:line="260" w:lineRule="exact"/>
        <w:rPr>
          <w:rFonts w:ascii="Times New Roman" w:hAnsi="Times New Roman" w:cs="Times New Roman"/>
        </w:rPr>
      </w:pPr>
    </w:p>
    <w:p w:rsidR="00866FFC" w:rsidRPr="00B45941" w:rsidRDefault="00866FFC" w:rsidP="00866FFC">
      <w:pPr>
        <w:widowControl w:val="0"/>
        <w:autoSpaceDE w:val="0"/>
        <w:autoSpaceDN w:val="0"/>
        <w:adjustRightInd w:val="0"/>
        <w:spacing w:before="6" w:line="260" w:lineRule="exact"/>
        <w:rPr>
          <w:rFonts w:ascii="Times New Roman" w:hAnsi="Times New Roman" w:cs="Times New Roman"/>
        </w:rPr>
      </w:pPr>
    </w:p>
    <w:p w:rsidR="00866FFC" w:rsidRPr="00B45941" w:rsidRDefault="00866FFC" w:rsidP="00866FFC">
      <w:pPr>
        <w:widowControl w:val="0"/>
        <w:autoSpaceDE w:val="0"/>
        <w:autoSpaceDN w:val="0"/>
        <w:adjustRightInd w:val="0"/>
        <w:spacing w:before="6" w:line="260" w:lineRule="exact"/>
        <w:jc w:val="center"/>
        <w:rPr>
          <w:rFonts w:ascii="Times New Roman" w:hAnsi="Times New Roman" w:cs="Times New Roman"/>
        </w:rPr>
      </w:pPr>
      <w:r w:rsidRPr="00B45941">
        <w:rPr>
          <w:rFonts w:ascii="Times New Roman" w:hAnsi="Times New Roman" w:cs="Times New Roman"/>
        </w:rPr>
        <w:t>_______________________, _____</w:t>
      </w:r>
      <w:proofErr w:type="spellStart"/>
      <w:r w:rsidRPr="00B45941">
        <w:rPr>
          <w:rFonts w:ascii="Times New Roman" w:hAnsi="Times New Roman" w:cs="Times New Roman"/>
        </w:rPr>
        <w:t>de_________________de</w:t>
      </w:r>
      <w:proofErr w:type="spellEnd"/>
      <w:r w:rsidRPr="00B45941">
        <w:rPr>
          <w:rFonts w:ascii="Times New Roman" w:hAnsi="Times New Roman" w:cs="Times New Roman"/>
        </w:rPr>
        <w:t xml:space="preserve"> 20____.</w:t>
      </w:r>
    </w:p>
    <w:p w:rsidR="00442188" w:rsidRPr="00B45941" w:rsidRDefault="00442188" w:rsidP="00AD7D49">
      <w:pPr>
        <w:widowControl w:val="0"/>
        <w:autoSpaceDE w:val="0"/>
        <w:autoSpaceDN w:val="0"/>
        <w:adjustRightInd w:val="0"/>
        <w:spacing w:line="466" w:lineRule="auto"/>
        <w:ind w:left="-142" w:right="-142"/>
        <w:jc w:val="center"/>
        <w:rPr>
          <w:rFonts w:ascii="Times New Roman" w:hAnsi="Times New Roman" w:cs="Times New Roman"/>
        </w:rPr>
      </w:pPr>
    </w:p>
    <w:p w:rsidR="00442188" w:rsidRDefault="00442188" w:rsidP="00AD7D49">
      <w:pPr>
        <w:widowControl w:val="0"/>
        <w:autoSpaceDE w:val="0"/>
        <w:autoSpaceDN w:val="0"/>
        <w:adjustRightInd w:val="0"/>
        <w:spacing w:line="466" w:lineRule="auto"/>
        <w:ind w:left="-142" w:right="-142"/>
        <w:jc w:val="center"/>
        <w:rPr>
          <w:rFonts w:ascii="Arial" w:hAnsi="Arial" w:cs="Arial"/>
        </w:rPr>
      </w:pPr>
    </w:p>
    <w:sectPr w:rsidR="00442188" w:rsidSect="001719E4">
      <w:headerReference w:type="default" r:id="rId7"/>
      <w:pgSz w:w="11906" w:h="16838"/>
      <w:pgMar w:top="993" w:right="1133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47" w:rsidRDefault="00082F47" w:rsidP="00442188">
      <w:pPr>
        <w:spacing w:after="0" w:line="240" w:lineRule="auto"/>
      </w:pPr>
      <w:r>
        <w:separator/>
      </w:r>
    </w:p>
  </w:endnote>
  <w:endnote w:type="continuationSeparator" w:id="0">
    <w:p w:rsidR="00082F47" w:rsidRDefault="00082F47" w:rsidP="0044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47" w:rsidRDefault="00082F47" w:rsidP="00442188">
      <w:pPr>
        <w:spacing w:after="0" w:line="240" w:lineRule="auto"/>
      </w:pPr>
      <w:r>
        <w:separator/>
      </w:r>
    </w:p>
  </w:footnote>
  <w:footnote w:type="continuationSeparator" w:id="0">
    <w:p w:rsidR="00082F47" w:rsidRDefault="00082F47" w:rsidP="0044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88" w:rsidRPr="005C58D7" w:rsidRDefault="00442188" w:rsidP="00442188">
    <w:pPr>
      <w:pStyle w:val="Cabealho"/>
      <w:jc w:val="center"/>
      <w:rPr>
        <w:sz w:val="16"/>
        <w:szCs w:val="16"/>
      </w:rPr>
    </w:pPr>
    <w:r w:rsidRPr="005C58D7">
      <w:rPr>
        <w:sz w:val="16"/>
        <w:szCs w:val="16"/>
      </w:rPr>
      <w:object w:dxaOrig="473" w:dyaOrig="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5pt;height:44.45pt">
          <v:imagedata r:id="rId1" o:title=""/>
        </v:shape>
        <o:OLEObject Type="Embed" ProgID="CorelDraw.Graphic.13" ShapeID="_x0000_i1025" DrawAspect="Content" ObjectID="_1586938184" r:id="rId2"/>
      </w:object>
    </w:r>
  </w:p>
  <w:p w:rsidR="00442188" w:rsidRPr="00E42357" w:rsidRDefault="00442188" w:rsidP="00442188">
    <w:pPr>
      <w:pStyle w:val="Cabealh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E42357">
      <w:rPr>
        <w:rFonts w:ascii="Times New Roman" w:hAnsi="Times New Roman" w:cs="Times New Roman"/>
        <w:b/>
        <w:bCs/>
        <w:sz w:val="16"/>
        <w:szCs w:val="16"/>
      </w:rPr>
      <w:t>GOVERNO DO ESTADO DO AMAZONAS</w:t>
    </w:r>
  </w:p>
  <w:p w:rsidR="00442188" w:rsidRPr="00E42357" w:rsidRDefault="00442188" w:rsidP="00442188">
    <w:pPr>
      <w:pStyle w:val="Subttulo"/>
      <w:rPr>
        <w:bCs/>
        <w:i w:val="0"/>
        <w:sz w:val="16"/>
        <w:szCs w:val="16"/>
      </w:rPr>
    </w:pPr>
    <w:r w:rsidRPr="00E42357">
      <w:rPr>
        <w:bCs/>
        <w:i w:val="0"/>
        <w:sz w:val="16"/>
        <w:szCs w:val="16"/>
      </w:rPr>
      <w:t>SECRETARIA DE ESTADO DE PRODUÇÃO RURAL</w:t>
    </w:r>
  </w:p>
  <w:p w:rsidR="00442188" w:rsidRDefault="00442188" w:rsidP="001719E4">
    <w:pPr>
      <w:pStyle w:val="Cabealho"/>
      <w:jc w:val="center"/>
    </w:pPr>
    <w:r w:rsidRPr="00E42357">
      <w:rPr>
        <w:rFonts w:ascii="Times New Roman" w:hAnsi="Times New Roman" w:cs="Times New Roman"/>
        <w:b/>
        <w:bCs/>
        <w:sz w:val="16"/>
        <w:szCs w:val="16"/>
      </w:rPr>
      <w:t>AGÊNCIA DE DEFESA AGROPECUÁRIA E FLORESTAL DO AMAZONAS - ADAF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2"/>
    <w:rsid w:val="000413B7"/>
    <w:rsid w:val="00056956"/>
    <w:rsid w:val="00082F47"/>
    <w:rsid w:val="000E2908"/>
    <w:rsid w:val="001200BD"/>
    <w:rsid w:val="001719E4"/>
    <w:rsid w:val="001A6B85"/>
    <w:rsid w:val="001D15EF"/>
    <w:rsid w:val="00226529"/>
    <w:rsid w:val="002545BD"/>
    <w:rsid w:val="00321BE8"/>
    <w:rsid w:val="0039758E"/>
    <w:rsid w:val="003F48C6"/>
    <w:rsid w:val="00442188"/>
    <w:rsid w:val="004C6A80"/>
    <w:rsid w:val="004D6AB9"/>
    <w:rsid w:val="00544EE3"/>
    <w:rsid w:val="0055389A"/>
    <w:rsid w:val="00596264"/>
    <w:rsid w:val="005E3E40"/>
    <w:rsid w:val="00655147"/>
    <w:rsid w:val="006659D9"/>
    <w:rsid w:val="006F5346"/>
    <w:rsid w:val="00741089"/>
    <w:rsid w:val="007466CB"/>
    <w:rsid w:val="00751303"/>
    <w:rsid w:val="0077078B"/>
    <w:rsid w:val="00837F2C"/>
    <w:rsid w:val="0086403B"/>
    <w:rsid w:val="008651F8"/>
    <w:rsid w:val="00866FFC"/>
    <w:rsid w:val="008D03E1"/>
    <w:rsid w:val="008F2B99"/>
    <w:rsid w:val="009E7095"/>
    <w:rsid w:val="00A04032"/>
    <w:rsid w:val="00A54A1A"/>
    <w:rsid w:val="00A5500D"/>
    <w:rsid w:val="00A64F2A"/>
    <w:rsid w:val="00AA6535"/>
    <w:rsid w:val="00AD7D49"/>
    <w:rsid w:val="00B45941"/>
    <w:rsid w:val="00B60E8A"/>
    <w:rsid w:val="00B67756"/>
    <w:rsid w:val="00B723F3"/>
    <w:rsid w:val="00B7267B"/>
    <w:rsid w:val="00C018DC"/>
    <w:rsid w:val="00C5714F"/>
    <w:rsid w:val="00C703A2"/>
    <w:rsid w:val="00CC3E3F"/>
    <w:rsid w:val="00D01DB2"/>
    <w:rsid w:val="00D37EFE"/>
    <w:rsid w:val="00D46C65"/>
    <w:rsid w:val="00D67DA7"/>
    <w:rsid w:val="00DA482B"/>
    <w:rsid w:val="00DB0170"/>
    <w:rsid w:val="00DE17B7"/>
    <w:rsid w:val="00E06657"/>
    <w:rsid w:val="00E32F29"/>
    <w:rsid w:val="00EA07C5"/>
    <w:rsid w:val="00EB6C0A"/>
    <w:rsid w:val="00EC2246"/>
    <w:rsid w:val="00ED728C"/>
    <w:rsid w:val="00EE5D27"/>
    <w:rsid w:val="00F314E7"/>
    <w:rsid w:val="00F6035B"/>
    <w:rsid w:val="00F60A48"/>
    <w:rsid w:val="00F95588"/>
    <w:rsid w:val="00FD1169"/>
    <w:rsid w:val="00FD488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4AF93-F1FF-4060-A5CB-55F1A4F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3B7"/>
    <w:rPr>
      <w:b/>
      <w:bCs/>
    </w:rPr>
  </w:style>
  <w:style w:type="character" w:customStyle="1" w:styleId="apple-converted-space">
    <w:name w:val="apple-converted-space"/>
    <w:basedOn w:val="Fontepargpadro"/>
    <w:rsid w:val="000413B7"/>
  </w:style>
  <w:style w:type="paragraph" w:customStyle="1" w:styleId="titulo">
    <w:name w:val="titul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6FFC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6FFC"/>
  </w:style>
  <w:style w:type="table" w:styleId="Tabelacomgrade">
    <w:name w:val="Table Grid"/>
    <w:basedOn w:val="Tabelanormal"/>
    <w:uiPriority w:val="59"/>
    <w:rsid w:val="003F4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44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2188"/>
  </w:style>
  <w:style w:type="paragraph" w:styleId="Rodap">
    <w:name w:val="footer"/>
    <w:basedOn w:val="Normal"/>
    <w:link w:val="RodapChar"/>
    <w:uiPriority w:val="99"/>
    <w:unhideWhenUsed/>
    <w:rsid w:val="0044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188"/>
  </w:style>
  <w:style w:type="paragraph" w:styleId="Subttulo">
    <w:name w:val="Subtitle"/>
    <w:next w:val="Corpodetexto"/>
    <w:link w:val="SubttuloChar"/>
    <w:qFormat/>
    <w:rsid w:val="0044218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i/>
      <w:iCs/>
      <w:kern w:val="1"/>
      <w:sz w:val="20"/>
      <w:szCs w:val="28"/>
    </w:rPr>
  </w:style>
  <w:style w:type="character" w:customStyle="1" w:styleId="SubttuloChar">
    <w:name w:val="Subtítulo Char"/>
    <w:basedOn w:val="Fontepargpadro"/>
    <w:link w:val="Subttulo"/>
    <w:rsid w:val="00442188"/>
    <w:rPr>
      <w:rFonts w:ascii="Times New Roman" w:eastAsia="Arial Unicode MS" w:hAnsi="Times New Roman" w:cs="Times New Roman"/>
      <w:b/>
      <w:i/>
      <w:iCs/>
      <w:kern w:val="1"/>
      <w:sz w:val="20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719E4"/>
    <w:pPr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16"/>
      <w:szCs w:val="14"/>
      <w:lang w:eastAsia="hi-IN" w:bidi="hi-I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719E4"/>
    <w:rPr>
      <w:rFonts w:ascii="Times New Roman" w:eastAsia="Arial Unicode MS" w:hAnsi="Times New Roman" w:cs="Mangal"/>
      <w:color w:val="00000A"/>
      <w:kern w:val="1"/>
      <w:sz w:val="16"/>
      <w:szCs w:val="1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9ECA-62E5-48AB-A90C-B85F5B2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fernanda.magrinho</dc:creator>
  <cp:lastModifiedBy>Josane Fontoura Blos</cp:lastModifiedBy>
  <cp:revision>2</cp:revision>
  <cp:lastPrinted>2018-05-04T14:21:00Z</cp:lastPrinted>
  <dcterms:created xsi:type="dcterms:W3CDTF">2018-05-04T14:23:00Z</dcterms:created>
  <dcterms:modified xsi:type="dcterms:W3CDTF">2018-05-04T14:23:00Z</dcterms:modified>
</cp:coreProperties>
</file>