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DBA" w:rsidRPr="003D3DBA" w:rsidRDefault="003D3DBA" w:rsidP="003D3DBA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3D3DBA">
        <w:rPr>
          <w:rFonts w:ascii="Arial" w:hAnsi="Arial" w:cs="Arial"/>
          <w:color w:val="000000"/>
          <w:szCs w:val="24"/>
        </w:rPr>
        <w:t>MEMORIAL DESCRITIVO DA CONSTRUÇÃO</w:t>
      </w:r>
    </w:p>
    <w:p w:rsidR="003D3DBA" w:rsidRPr="003D3DBA" w:rsidRDefault="003D3DBA" w:rsidP="003D3DBA">
      <w:pPr>
        <w:ind w:left="567"/>
        <w:jc w:val="both"/>
        <w:rPr>
          <w:rFonts w:ascii="Arial" w:hAnsi="Arial" w:cs="Arial"/>
          <w:color w:val="000000"/>
        </w:rPr>
      </w:pPr>
    </w:p>
    <w:p w:rsidR="003D3DBA" w:rsidRPr="003D3DBA" w:rsidRDefault="003D3DBA" w:rsidP="003D3DBA">
      <w:pPr>
        <w:ind w:left="567"/>
        <w:jc w:val="both"/>
        <w:rPr>
          <w:rFonts w:ascii="Arial" w:hAnsi="Arial" w:cs="Arial"/>
          <w:color w:val="000000"/>
        </w:rPr>
      </w:pPr>
    </w:p>
    <w:p w:rsidR="003D3DBA" w:rsidRPr="003D3DBA" w:rsidRDefault="003D3DBA" w:rsidP="003D3DBA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Identificação do estabelecimento:</w:t>
      </w:r>
    </w:p>
    <w:p w:rsidR="003D3DBA" w:rsidRDefault="003D3DBA" w:rsidP="003D3DB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 xml:space="preserve">Nome do estabelecimento </w:t>
      </w:r>
    </w:p>
    <w:p w:rsidR="003D3DBA" w:rsidRDefault="003D3DBA" w:rsidP="003D3DB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Nome fantasia</w:t>
      </w:r>
    </w:p>
    <w:p w:rsidR="003D3DBA" w:rsidRDefault="003D3DBA" w:rsidP="003D3DB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Nome do proprietário ou arrendatário</w:t>
      </w:r>
    </w:p>
    <w:p w:rsidR="003D3DBA" w:rsidRDefault="003D3DBA" w:rsidP="003D3DBA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CNPJ/CPF</w:t>
      </w:r>
    </w:p>
    <w:p w:rsidR="003D3DBA" w:rsidRDefault="003D3DBA" w:rsidP="003D3DB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Telefone</w:t>
      </w:r>
    </w:p>
    <w:p w:rsidR="003D3DBA" w:rsidRPr="003D3DBA" w:rsidRDefault="003D3DBA" w:rsidP="003D3DB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E-mail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Classificação do estabelecimento de acordo com o Decreto 43.947, de 28 de maio de 2021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Endereço do estabelecimento: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Rua/Avenida/Ramal/Rodovia/Rio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Número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Bairro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CEP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Município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Ponto de referência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76050601"/>
      <w:r w:rsidRPr="003D3DBA">
        <w:rPr>
          <w:rFonts w:ascii="Arial" w:hAnsi="Arial" w:cs="Arial"/>
          <w:color w:val="000000"/>
          <w:sz w:val="24"/>
          <w:szCs w:val="24"/>
        </w:rPr>
        <w:t>Responsável pelo projeto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Nome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Número de inscrição no conselho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 xml:space="preserve">Telefone 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E-mail</w:t>
      </w:r>
    </w:p>
    <w:bookmarkEnd w:id="1"/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Detalhamento de Áreas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Área do total do terreno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Área destinada ao estabelecimento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Área a ser construída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Área útil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Área comum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Recuo do alinhamento da rua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 xml:space="preserve">Fundação 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Pé direito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Cobertura (dimensões e material)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Esquadrias e óculo (dimensões, material e ângulo de inclinação)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Instalações elétricas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Instalações hidráulicas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Sistema de esgoto (capitação, sistema de tratamento e destinação final)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Descrição do revestimento do teto das salas de elaboração dos produtos (local e material)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Revestimento geral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Impermeabilização (discriminar o material a ser empregado no piso e nas paredes das diferentes dependências)</w:t>
      </w:r>
    </w:p>
    <w:p w:rsidR="003D3DBA" w:rsidRPr="003D3DBA" w:rsidRDefault="003D3DBA" w:rsidP="003D3DBA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3D3DBA">
        <w:rPr>
          <w:rFonts w:ascii="Arial" w:hAnsi="Arial" w:cs="Arial"/>
          <w:color w:val="000000"/>
        </w:rPr>
        <w:t>Pintura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Pavimentação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Tempo provável de conclusão da obra</w:t>
      </w:r>
    </w:p>
    <w:p w:rsidR="003D3DBA" w:rsidRPr="003D3DBA" w:rsidRDefault="003D3DBA" w:rsidP="003D3DB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3DBA">
        <w:rPr>
          <w:rFonts w:ascii="Arial" w:hAnsi="Arial" w:cs="Arial"/>
          <w:color w:val="000000"/>
          <w:sz w:val="24"/>
          <w:szCs w:val="24"/>
        </w:rPr>
        <w:t>Custo provável da obra</w:t>
      </w:r>
    </w:p>
    <w:p w:rsidR="003D3DBA" w:rsidRPr="003D3DBA" w:rsidRDefault="003D3DBA" w:rsidP="003D3DBA">
      <w:pPr>
        <w:ind w:left="567"/>
        <w:jc w:val="both"/>
        <w:rPr>
          <w:rFonts w:ascii="Arial" w:hAnsi="Arial" w:cs="Arial"/>
          <w:color w:val="000000"/>
        </w:rPr>
      </w:pPr>
    </w:p>
    <w:p w:rsidR="003D3DBA" w:rsidRPr="003D3DBA" w:rsidRDefault="003D3DBA" w:rsidP="003D3DBA">
      <w:pPr>
        <w:ind w:left="567"/>
        <w:jc w:val="both"/>
        <w:rPr>
          <w:rFonts w:ascii="Arial" w:hAnsi="Arial" w:cs="Arial"/>
          <w:color w:val="000000"/>
        </w:rPr>
      </w:pPr>
    </w:p>
    <w:p w:rsidR="003D3DBA" w:rsidRDefault="003D3DBA" w:rsidP="003D3DB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3D3DBA" w:rsidRPr="00FC4722" w:rsidRDefault="003D3DBA" w:rsidP="003D3DBA">
      <w:pPr>
        <w:jc w:val="center"/>
        <w:rPr>
          <w:rFonts w:ascii="Arial" w:hAnsi="Arial" w:cs="Arial"/>
          <w:color w:val="000000"/>
        </w:rPr>
      </w:pPr>
      <w:r w:rsidRPr="00FC4722">
        <w:rPr>
          <w:rFonts w:ascii="Arial" w:hAnsi="Arial" w:cs="Arial"/>
          <w:color w:val="000000"/>
        </w:rPr>
        <w:t>(Município)</w:t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</w:rPr>
        <w:t xml:space="preserve">   (</w:t>
      </w:r>
      <w:proofErr w:type="gramEnd"/>
      <w:r w:rsidRPr="00FC4722">
        <w:rPr>
          <w:rFonts w:ascii="Arial" w:hAnsi="Arial" w:cs="Arial"/>
          <w:color w:val="000000"/>
        </w:rPr>
        <w:t>dia, mês e ano)</w:t>
      </w:r>
    </w:p>
    <w:p w:rsidR="003D3DBA" w:rsidRPr="003D3DBA" w:rsidRDefault="003D3DBA" w:rsidP="003D3DBA">
      <w:pPr>
        <w:ind w:left="567"/>
        <w:jc w:val="both"/>
        <w:rPr>
          <w:rFonts w:ascii="Arial" w:hAnsi="Arial" w:cs="Arial"/>
          <w:color w:val="000000"/>
        </w:rPr>
      </w:pPr>
    </w:p>
    <w:p w:rsidR="003D3DBA" w:rsidRPr="003D3DBA" w:rsidRDefault="003D3DBA" w:rsidP="003D3DBA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361"/>
        <w:gridCol w:w="4143"/>
      </w:tblGrid>
      <w:tr w:rsidR="003D3DBA" w:rsidTr="00BD22E0">
        <w:tc>
          <w:tcPr>
            <w:tcW w:w="4896" w:type="dxa"/>
            <w:shd w:val="clear" w:color="auto" w:fill="auto"/>
          </w:tcPr>
          <w:p w:rsidR="003D3DBA" w:rsidRPr="00BD22E0" w:rsidRDefault="003D3DBA" w:rsidP="00BD22E0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2E0">
              <w:rPr>
                <w:rFonts w:ascii="Arial" w:eastAsia="Times New Roman" w:hAnsi="Arial" w:cs="Arial"/>
              </w:rPr>
              <w:t>________________________________</w:t>
            </w:r>
          </w:p>
        </w:tc>
        <w:tc>
          <w:tcPr>
            <w:tcW w:w="4743" w:type="dxa"/>
            <w:shd w:val="clear" w:color="auto" w:fill="auto"/>
          </w:tcPr>
          <w:p w:rsidR="003D3DBA" w:rsidRPr="00BD22E0" w:rsidRDefault="003D3DBA" w:rsidP="00BD22E0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2E0">
              <w:rPr>
                <w:rFonts w:ascii="Arial" w:eastAsia="Times New Roman" w:hAnsi="Arial" w:cs="Arial"/>
              </w:rPr>
              <w:t>______________________________</w:t>
            </w:r>
          </w:p>
        </w:tc>
      </w:tr>
      <w:tr w:rsidR="003D3DBA" w:rsidTr="00BD22E0">
        <w:tc>
          <w:tcPr>
            <w:tcW w:w="4896" w:type="dxa"/>
            <w:shd w:val="clear" w:color="auto" w:fill="auto"/>
          </w:tcPr>
          <w:p w:rsidR="003D3DBA" w:rsidRPr="00BD22E0" w:rsidRDefault="003D3DBA" w:rsidP="00BD22E0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2E0">
              <w:rPr>
                <w:rFonts w:ascii="Arial" w:eastAsia="Times New Roman" w:hAnsi="Arial" w:cs="Arial"/>
                <w:color w:val="000000"/>
              </w:rPr>
              <w:t>Assinatura do Proprietário/ Representante Legal</w:t>
            </w:r>
          </w:p>
        </w:tc>
        <w:tc>
          <w:tcPr>
            <w:tcW w:w="4743" w:type="dxa"/>
            <w:shd w:val="clear" w:color="auto" w:fill="auto"/>
          </w:tcPr>
          <w:p w:rsidR="003D3DBA" w:rsidRPr="00BD22E0" w:rsidRDefault="003D3DBA" w:rsidP="00BD22E0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22E0">
              <w:rPr>
                <w:rFonts w:ascii="Arial" w:eastAsia="Times New Roman" w:hAnsi="Arial" w:cs="Arial"/>
                <w:color w:val="000000"/>
              </w:rPr>
              <w:t>Assinatura do Responsável Técnico                           da obra</w:t>
            </w:r>
          </w:p>
        </w:tc>
      </w:tr>
    </w:tbl>
    <w:p w:rsidR="003D3DBA" w:rsidRPr="003D3DBA" w:rsidRDefault="003D3DBA" w:rsidP="003D3DBA">
      <w:pPr>
        <w:rPr>
          <w:rFonts w:ascii="Arial" w:hAnsi="Arial" w:cs="Arial"/>
          <w:color w:val="000000"/>
        </w:rPr>
      </w:pPr>
    </w:p>
    <w:p w:rsidR="003D3DBA" w:rsidRPr="003D3DBA" w:rsidRDefault="003D3DBA" w:rsidP="003D3DBA">
      <w:pPr>
        <w:rPr>
          <w:rFonts w:ascii="Arial" w:hAnsi="Arial" w:cs="Arial"/>
          <w:color w:val="000000"/>
        </w:rPr>
      </w:pPr>
    </w:p>
    <w:p w:rsidR="003D3DBA" w:rsidRDefault="003D3DBA" w:rsidP="003D3DBA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D3DBA" w:rsidRPr="003D3DBA" w:rsidRDefault="003D3DBA" w:rsidP="003D3DBA">
      <w:pPr>
        <w:pStyle w:val="Ttulo4"/>
        <w:ind w:left="709" w:hanging="709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D3DBA">
        <w:rPr>
          <w:rFonts w:ascii="Arial" w:hAnsi="Arial" w:cs="Arial"/>
          <w:color w:val="000000"/>
          <w:sz w:val="22"/>
          <w:szCs w:val="22"/>
        </w:rPr>
        <w:t xml:space="preserve">Nota 1: </w:t>
      </w:r>
      <w:r w:rsidRPr="003D3DBA">
        <w:rPr>
          <w:rFonts w:ascii="Arial" w:hAnsi="Arial" w:cs="Arial"/>
          <w:b w:val="0"/>
          <w:bCs/>
          <w:color w:val="000000"/>
          <w:sz w:val="22"/>
          <w:szCs w:val="22"/>
        </w:rPr>
        <w:t>Todas as páginas devem ser rubricadas pelo responsável legal e responsável técnico da obra.</w:t>
      </w:r>
    </w:p>
    <w:p w:rsidR="003D3DBA" w:rsidRPr="003D3DBA" w:rsidRDefault="003D3DBA" w:rsidP="003D3DBA">
      <w:pPr>
        <w:pStyle w:val="Ttulo4"/>
        <w:ind w:left="709" w:hanging="709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D3DBA">
        <w:rPr>
          <w:rFonts w:ascii="Arial" w:hAnsi="Arial" w:cs="Arial"/>
          <w:color w:val="000000"/>
          <w:sz w:val="22"/>
          <w:szCs w:val="22"/>
        </w:rPr>
        <w:t xml:space="preserve">Nota 2: </w:t>
      </w:r>
      <w:r w:rsidRPr="003D3DBA">
        <w:rPr>
          <w:rFonts w:ascii="Arial" w:hAnsi="Arial" w:cs="Arial"/>
          <w:b w:val="0"/>
          <w:bCs/>
          <w:color w:val="000000"/>
          <w:sz w:val="22"/>
          <w:szCs w:val="22"/>
        </w:rPr>
        <w:t>Os itens deverão ser descritos de acordo com a ordem estabelecida no documento.</w:t>
      </w:r>
    </w:p>
    <w:p w:rsidR="003D3DBA" w:rsidRDefault="003D3DBA" w:rsidP="003D3DBA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73C26" w:rsidRPr="003D3DBA" w:rsidRDefault="00273C26" w:rsidP="003D3DBA"/>
    <w:sectPr w:rsidR="00273C26" w:rsidRPr="003D3DBA" w:rsidSect="003D3DBA">
      <w:headerReference w:type="even" r:id="rId7"/>
      <w:headerReference w:type="first" r:id="rId8"/>
      <w:pgSz w:w="11906" w:h="16838"/>
      <w:pgMar w:top="184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2E0" w:rsidRDefault="00BD22E0" w:rsidP="009F45B3">
      <w:pPr>
        <w:spacing w:after="0" w:line="240" w:lineRule="auto"/>
      </w:pPr>
      <w:r>
        <w:separator/>
      </w:r>
    </w:p>
  </w:endnote>
  <w:endnote w:type="continuationSeparator" w:id="0">
    <w:p w:rsidR="00BD22E0" w:rsidRDefault="00BD22E0" w:rsidP="009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2E0" w:rsidRDefault="00BD22E0" w:rsidP="009F45B3">
      <w:pPr>
        <w:spacing w:after="0" w:line="240" w:lineRule="auto"/>
      </w:pPr>
      <w:r>
        <w:separator/>
      </w:r>
    </w:p>
  </w:footnote>
  <w:footnote w:type="continuationSeparator" w:id="0">
    <w:p w:rsidR="00BD22E0" w:rsidRDefault="00BD22E0" w:rsidP="009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70" o:spid="_x0000_s2050" type="#_x0000_t75" style="position:absolute;margin-left:0;margin-top:0;width:546.7pt;height:795.8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69" o:spid="_x0000_s2049" type="#_x0000_t75" style="position:absolute;margin-left:0;margin-top:0;width:546.7pt;height:795.85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7C31"/>
    <w:multiLevelType w:val="hybridMultilevel"/>
    <w:tmpl w:val="59C8CA54"/>
    <w:lvl w:ilvl="0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42E871BE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3322A8A"/>
    <w:multiLevelType w:val="multilevel"/>
    <w:tmpl w:val="AF24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3"/>
    <w:rsid w:val="0019332F"/>
    <w:rsid w:val="001A1846"/>
    <w:rsid w:val="001A7829"/>
    <w:rsid w:val="001E70A7"/>
    <w:rsid w:val="00273C26"/>
    <w:rsid w:val="003D3DBA"/>
    <w:rsid w:val="005C3E0F"/>
    <w:rsid w:val="006136DB"/>
    <w:rsid w:val="007231B9"/>
    <w:rsid w:val="00735EDA"/>
    <w:rsid w:val="007C4109"/>
    <w:rsid w:val="007F14CE"/>
    <w:rsid w:val="00872F47"/>
    <w:rsid w:val="008C4DC2"/>
    <w:rsid w:val="009100FD"/>
    <w:rsid w:val="00934CFD"/>
    <w:rsid w:val="00952A0F"/>
    <w:rsid w:val="00963C41"/>
    <w:rsid w:val="00990A00"/>
    <w:rsid w:val="009F45B3"/>
    <w:rsid w:val="00A05C22"/>
    <w:rsid w:val="00B90485"/>
    <w:rsid w:val="00B95134"/>
    <w:rsid w:val="00BD22E0"/>
    <w:rsid w:val="00CC72BF"/>
    <w:rsid w:val="00D65188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57800B-F270-40E8-ACA0-980E18F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D3DBA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1846"/>
    <w:pPr>
      <w:keepNext/>
      <w:spacing w:after="0" w:line="240" w:lineRule="auto"/>
      <w:jc w:val="both"/>
      <w:outlineLvl w:val="3"/>
    </w:pPr>
    <w:rPr>
      <w:rFonts w:ascii="Albertus" w:eastAsia="Times New Roman" w:hAnsi="Albertu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3"/>
  </w:style>
  <w:style w:type="paragraph" w:styleId="Rodap">
    <w:name w:val="footer"/>
    <w:basedOn w:val="Normal"/>
    <w:link w:val="Rodap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3"/>
  </w:style>
  <w:style w:type="paragraph" w:styleId="Textodebalo">
    <w:name w:val="Balloon Text"/>
    <w:basedOn w:val="Normal"/>
    <w:link w:val="TextodebaloChar"/>
    <w:uiPriority w:val="99"/>
    <w:semiHidden/>
    <w:unhideWhenUsed/>
    <w:rsid w:val="002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3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5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rsid w:val="001A1846"/>
    <w:rPr>
      <w:rFonts w:ascii="Albertus" w:eastAsia="Times New Roman" w:hAnsi="Albertus"/>
      <w:b/>
      <w:sz w:val="24"/>
    </w:rPr>
  </w:style>
  <w:style w:type="character" w:customStyle="1" w:styleId="Ttulo2Char">
    <w:name w:val="Título 2 Char"/>
    <w:link w:val="Ttulo2"/>
    <w:semiHidden/>
    <w:rsid w:val="003D3DBA"/>
    <w:rPr>
      <w:rFonts w:ascii="Cambria" w:eastAsia="Times New Roman" w:hAnsi="Cambria"/>
      <w:color w:val="365F91"/>
      <w:sz w:val="26"/>
      <w:szCs w:val="26"/>
    </w:rPr>
  </w:style>
  <w:style w:type="table" w:styleId="Tabelacomgrade">
    <w:name w:val="Table Grid"/>
    <w:basedOn w:val="Tabelanormal"/>
    <w:rsid w:val="003D3D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Araujo de Almeida</dc:creator>
  <cp:keywords/>
  <cp:lastModifiedBy>Mylena Damasceno Vasconcelos</cp:lastModifiedBy>
  <cp:revision>2</cp:revision>
  <cp:lastPrinted>2017-11-17T13:46:00Z</cp:lastPrinted>
  <dcterms:created xsi:type="dcterms:W3CDTF">2021-07-05T15:33:00Z</dcterms:created>
  <dcterms:modified xsi:type="dcterms:W3CDTF">2021-07-05T15:33:00Z</dcterms:modified>
</cp:coreProperties>
</file>