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279B" w14:textId="77777777" w:rsidR="007F528D" w:rsidRDefault="00000000">
      <w:pPr>
        <w:spacing w:before="76"/>
        <w:ind w:left="3677" w:right="3665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495C25"/>
          <w:spacing w:val="-4"/>
          <w:sz w:val="28"/>
        </w:rPr>
        <w:t>ADAF</w:t>
      </w:r>
    </w:p>
    <w:p w14:paraId="5C7545AA" w14:textId="77777777" w:rsidR="007F528D" w:rsidRDefault="00000000">
      <w:pPr>
        <w:spacing w:before="14" w:line="252" w:lineRule="auto"/>
        <w:ind w:left="3668" w:right="3665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AB26944" wp14:editId="097D46EC">
                <wp:simplePos x="0" y="0"/>
                <wp:positionH relativeFrom="page">
                  <wp:posOffset>443230</wp:posOffset>
                </wp:positionH>
                <wp:positionV relativeFrom="paragraph">
                  <wp:posOffset>165406</wp:posOffset>
                </wp:positionV>
                <wp:extent cx="1544320" cy="5048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504825"/>
                          <a:chOff x="0" y="0"/>
                          <a:chExt cx="1544320" cy="504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54432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320" h="504825">
                                <a:moveTo>
                                  <a:pt x="154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825"/>
                                </a:lnTo>
                                <a:lnTo>
                                  <a:pt x="1544320" y="504825"/>
                                </a:lnTo>
                                <a:lnTo>
                                  <a:pt x="1544320" y="500379"/>
                                </a:lnTo>
                                <a:lnTo>
                                  <a:pt x="9525" y="500379"/>
                                </a:lnTo>
                                <a:lnTo>
                                  <a:pt x="5079" y="495300"/>
                                </a:lnTo>
                                <a:lnTo>
                                  <a:pt x="9525" y="495300"/>
                                </a:lnTo>
                                <a:lnTo>
                                  <a:pt x="9525" y="9525"/>
                                </a:lnTo>
                                <a:lnTo>
                                  <a:pt x="5079" y="9525"/>
                                </a:lnTo>
                                <a:lnTo>
                                  <a:pt x="9525" y="5079"/>
                                </a:lnTo>
                                <a:lnTo>
                                  <a:pt x="1544320" y="5079"/>
                                </a:lnTo>
                                <a:lnTo>
                                  <a:pt x="1544320" y="0"/>
                                </a:lnTo>
                                <a:close/>
                              </a:path>
                              <a:path w="1544320" h="504825">
                                <a:moveTo>
                                  <a:pt x="9525" y="495300"/>
                                </a:moveTo>
                                <a:lnTo>
                                  <a:pt x="5079" y="495300"/>
                                </a:lnTo>
                                <a:lnTo>
                                  <a:pt x="9525" y="500379"/>
                                </a:lnTo>
                                <a:lnTo>
                                  <a:pt x="9525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495300"/>
                                </a:moveTo>
                                <a:lnTo>
                                  <a:pt x="9525" y="495300"/>
                                </a:lnTo>
                                <a:lnTo>
                                  <a:pt x="9525" y="500379"/>
                                </a:lnTo>
                                <a:lnTo>
                                  <a:pt x="1533525" y="500379"/>
                                </a:lnTo>
                                <a:lnTo>
                                  <a:pt x="1533525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5079"/>
                                </a:moveTo>
                                <a:lnTo>
                                  <a:pt x="1533525" y="500379"/>
                                </a:lnTo>
                                <a:lnTo>
                                  <a:pt x="1537970" y="495300"/>
                                </a:lnTo>
                                <a:lnTo>
                                  <a:pt x="1544320" y="495300"/>
                                </a:lnTo>
                                <a:lnTo>
                                  <a:pt x="1544320" y="9525"/>
                                </a:lnTo>
                                <a:lnTo>
                                  <a:pt x="1537970" y="9525"/>
                                </a:lnTo>
                                <a:lnTo>
                                  <a:pt x="1533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44320" y="495300"/>
                                </a:moveTo>
                                <a:lnTo>
                                  <a:pt x="1537970" y="495300"/>
                                </a:lnTo>
                                <a:lnTo>
                                  <a:pt x="1533525" y="500379"/>
                                </a:lnTo>
                                <a:lnTo>
                                  <a:pt x="1544320" y="500379"/>
                                </a:lnTo>
                                <a:lnTo>
                                  <a:pt x="1544320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9525" y="5079"/>
                                </a:moveTo>
                                <a:lnTo>
                                  <a:pt x="5079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5079"/>
                                </a:moveTo>
                                <a:lnTo>
                                  <a:pt x="9525" y="5079"/>
                                </a:lnTo>
                                <a:lnTo>
                                  <a:pt x="9525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1533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44320" y="5079"/>
                                </a:moveTo>
                                <a:lnTo>
                                  <a:pt x="1533525" y="5079"/>
                                </a:lnTo>
                                <a:lnTo>
                                  <a:pt x="1537970" y="9525"/>
                                </a:lnTo>
                                <a:lnTo>
                                  <a:pt x="1544320" y="9525"/>
                                </a:lnTo>
                                <a:lnTo>
                                  <a:pt x="1544320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54432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E27EF9" w14:textId="77777777" w:rsidR="007F528D" w:rsidRDefault="00000000">
                              <w:pPr>
                                <w:spacing w:before="88"/>
                                <w:ind w:left="161"/>
                              </w:pPr>
                              <w:r>
                                <w:t>Receita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26944" id="Group 2" o:spid="_x0000_s1026" style="position:absolute;left:0;text-align:left;margin-left:34.9pt;margin-top:13pt;width:121.6pt;height:39.75pt;z-index:15728640;mso-wrap-distance-left:0;mso-wrap-distance-right:0;mso-position-horizontal-relative:page" coordsize="1544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">
                <v:shape id="Graphic 3" o:spid="_x0000_s1027" style="position:absolute;width:15443;height:5048;visibility:visible;mso-wrap-style:square;v-text-anchor:top" coordsize="15443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" path="m1544320,l,,,504825r1544320,l1544320,500379r-1534795,l5079,495300r4446,l9525,9525r-4446,l9525,5079r1534795,l1544320,xem9525,495300r-4446,l9525,500379r,-5079xem1533525,495300r-1524000,l9525,500379r1524000,l1533525,495300xem1533525,5079r,495300l1537970,495300r6350,l1544320,9525r-6350,l1533525,5079xem1544320,495300r-6350,l1533525,500379r10795,l1544320,495300xem9525,5079l5079,9525r4446,l9525,5079xem1533525,5079l9525,5079r,4446l1533525,9525r,-4446xem1544320,5079r-10795,l1537970,9525r6350,l1544320,5079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15443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9E27EF9" w14:textId="77777777" w:rsidR="007F528D" w:rsidRDefault="00000000">
                        <w:pPr>
                          <w:spacing w:before="88"/>
                          <w:ind w:left="161"/>
                        </w:pPr>
                        <w:r>
                          <w:t>Receita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61690D2" wp14:editId="4ABE8DE6">
                <wp:simplePos x="0" y="0"/>
                <wp:positionH relativeFrom="page">
                  <wp:posOffset>5548629</wp:posOffset>
                </wp:positionH>
                <wp:positionV relativeFrom="paragraph">
                  <wp:posOffset>165406</wp:posOffset>
                </wp:positionV>
                <wp:extent cx="1544320" cy="50482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504825"/>
                          <a:chOff x="0" y="0"/>
                          <a:chExt cx="1544320" cy="5048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4432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4320" h="504825">
                                <a:moveTo>
                                  <a:pt x="1544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4825"/>
                                </a:lnTo>
                                <a:lnTo>
                                  <a:pt x="1544320" y="504825"/>
                                </a:lnTo>
                                <a:lnTo>
                                  <a:pt x="1544320" y="500379"/>
                                </a:lnTo>
                                <a:lnTo>
                                  <a:pt x="9525" y="500379"/>
                                </a:lnTo>
                                <a:lnTo>
                                  <a:pt x="5080" y="495300"/>
                                </a:lnTo>
                                <a:lnTo>
                                  <a:pt x="9525" y="495300"/>
                                </a:lnTo>
                                <a:lnTo>
                                  <a:pt x="9525" y="9525"/>
                                </a:lnTo>
                                <a:lnTo>
                                  <a:pt x="5080" y="9525"/>
                                </a:lnTo>
                                <a:lnTo>
                                  <a:pt x="9525" y="5079"/>
                                </a:lnTo>
                                <a:lnTo>
                                  <a:pt x="1544320" y="5079"/>
                                </a:lnTo>
                                <a:lnTo>
                                  <a:pt x="1544320" y="0"/>
                                </a:lnTo>
                                <a:close/>
                              </a:path>
                              <a:path w="1544320" h="504825">
                                <a:moveTo>
                                  <a:pt x="9525" y="495300"/>
                                </a:moveTo>
                                <a:lnTo>
                                  <a:pt x="5080" y="495300"/>
                                </a:lnTo>
                                <a:lnTo>
                                  <a:pt x="9525" y="500379"/>
                                </a:lnTo>
                                <a:lnTo>
                                  <a:pt x="9525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495300"/>
                                </a:moveTo>
                                <a:lnTo>
                                  <a:pt x="9525" y="495300"/>
                                </a:lnTo>
                                <a:lnTo>
                                  <a:pt x="9525" y="500379"/>
                                </a:lnTo>
                                <a:lnTo>
                                  <a:pt x="1533525" y="500379"/>
                                </a:lnTo>
                                <a:lnTo>
                                  <a:pt x="1533525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5079"/>
                                </a:moveTo>
                                <a:lnTo>
                                  <a:pt x="1533525" y="500379"/>
                                </a:lnTo>
                                <a:lnTo>
                                  <a:pt x="1537970" y="495300"/>
                                </a:lnTo>
                                <a:lnTo>
                                  <a:pt x="1544320" y="495300"/>
                                </a:lnTo>
                                <a:lnTo>
                                  <a:pt x="1544320" y="9525"/>
                                </a:lnTo>
                                <a:lnTo>
                                  <a:pt x="1537970" y="9525"/>
                                </a:lnTo>
                                <a:lnTo>
                                  <a:pt x="1533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44320" y="495300"/>
                                </a:moveTo>
                                <a:lnTo>
                                  <a:pt x="1537970" y="495300"/>
                                </a:lnTo>
                                <a:lnTo>
                                  <a:pt x="1533525" y="500379"/>
                                </a:lnTo>
                                <a:lnTo>
                                  <a:pt x="1544320" y="500379"/>
                                </a:lnTo>
                                <a:lnTo>
                                  <a:pt x="1544320" y="495300"/>
                                </a:lnTo>
                                <a:close/>
                              </a:path>
                              <a:path w="1544320" h="504825">
                                <a:moveTo>
                                  <a:pt x="9525" y="5079"/>
                                </a:moveTo>
                                <a:lnTo>
                                  <a:pt x="508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33525" y="5079"/>
                                </a:moveTo>
                                <a:lnTo>
                                  <a:pt x="9525" y="5079"/>
                                </a:lnTo>
                                <a:lnTo>
                                  <a:pt x="9525" y="9525"/>
                                </a:lnTo>
                                <a:lnTo>
                                  <a:pt x="1533525" y="9525"/>
                                </a:lnTo>
                                <a:lnTo>
                                  <a:pt x="1533525" y="5079"/>
                                </a:lnTo>
                                <a:close/>
                              </a:path>
                              <a:path w="1544320" h="504825">
                                <a:moveTo>
                                  <a:pt x="1544320" y="5079"/>
                                </a:moveTo>
                                <a:lnTo>
                                  <a:pt x="1533525" y="5079"/>
                                </a:lnTo>
                                <a:lnTo>
                                  <a:pt x="1537970" y="9525"/>
                                </a:lnTo>
                                <a:lnTo>
                                  <a:pt x="1544320" y="9525"/>
                                </a:lnTo>
                                <a:lnTo>
                                  <a:pt x="1544320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544320" cy="504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C8904" w14:textId="77777777" w:rsidR="007F528D" w:rsidRDefault="00000000">
                              <w:pPr>
                                <w:spacing w:before="88"/>
                                <w:ind w:left="163"/>
                              </w:pPr>
                              <w:r>
                                <w:t>Vinculada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690D2" id="Group 5" o:spid="_x0000_s1029" style="position:absolute;left:0;text-align:left;margin-left:436.9pt;margin-top:13pt;width:121.6pt;height:39.75pt;z-index:15729152;mso-wrap-distance-left:0;mso-wrap-distance-right:0;mso-position-horizontal-relative:page" coordsize="15443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">
                <v:shape id="Graphic 6" o:spid="_x0000_s1030" style="position:absolute;width:15443;height:5048;visibility:visible;mso-wrap-style:square;v-text-anchor:top" coordsize="1544320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" path="m1544320,l,,,504825r1544320,l1544320,500379r-1534795,l5080,495300r4445,l9525,9525r-4445,l9525,5079r1534795,l1544320,xem9525,495300r-4445,l9525,500379r,-5079xem1533525,495300r-1524000,l9525,500379r1524000,l1533525,495300xem1533525,5079r,495300l1537970,495300r6350,l1544320,9525r-6350,l1533525,5079xem1544320,495300r-6350,l1533525,500379r10795,l1544320,495300xem9525,5079l5080,9525r4445,l9525,5079xem1533525,5079l9525,5079r,4446l1533525,9525r,-4446xem1544320,5079r-10795,l1537970,9525r6350,l1544320,5079xe" fillcolor="black" stroked="f">
                  <v:path arrowok="t"/>
                </v:shape>
                <v:shape id="Textbox 7" o:spid="_x0000_s1031" type="#_x0000_t202" style="position:absolute;width:15443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1C8904" w14:textId="77777777" w:rsidR="007F528D" w:rsidRDefault="00000000">
                        <w:pPr>
                          <w:spacing w:before="88"/>
                          <w:ind w:left="163"/>
                        </w:pPr>
                        <w:r>
                          <w:t>Vinculada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nº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 w:hAnsi="Trebuchet MS"/>
          <w:b/>
          <w:color w:val="495C25"/>
          <w:w w:val="90"/>
          <w:sz w:val="20"/>
        </w:rPr>
        <w:t>Agência</w:t>
      </w:r>
      <w:r>
        <w:rPr>
          <w:rFonts w:ascii="Trebuchet MS" w:hAnsi="Trebuchet MS"/>
          <w:b/>
          <w:color w:val="495C25"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de</w:t>
      </w:r>
      <w:r>
        <w:rPr>
          <w:rFonts w:ascii="Trebuchet MS" w:hAnsi="Trebuchet MS"/>
          <w:b/>
          <w:color w:val="495C25"/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Defesa</w:t>
      </w:r>
      <w:r>
        <w:rPr>
          <w:rFonts w:ascii="Trebuchet MS" w:hAnsi="Trebuchet MS"/>
          <w:b/>
          <w:color w:val="495C25"/>
          <w:spacing w:val="-9"/>
          <w:w w:val="90"/>
          <w:sz w:val="20"/>
        </w:rPr>
        <w:t xml:space="preserve"> </w:t>
      </w:r>
      <w:proofErr w:type="spellStart"/>
      <w:r>
        <w:rPr>
          <w:rFonts w:ascii="Trebuchet MS" w:hAnsi="Trebuchet MS"/>
          <w:b/>
          <w:color w:val="495C25"/>
          <w:w w:val="90"/>
          <w:sz w:val="20"/>
        </w:rPr>
        <w:t>Agopecuária</w:t>
      </w:r>
      <w:proofErr w:type="spellEnd"/>
      <w:r>
        <w:rPr>
          <w:rFonts w:ascii="Trebuchet MS" w:hAnsi="Trebuchet MS"/>
          <w:b/>
          <w:color w:val="495C25"/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e Florestal</w:t>
      </w:r>
      <w:r>
        <w:rPr>
          <w:rFonts w:ascii="Trebuchet MS" w:hAnsi="Trebuchet MS"/>
          <w:b/>
          <w:color w:val="495C25"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do</w:t>
      </w:r>
      <w:r>
        <w:rPr>
          <w:rFonts w:ascii="Trebuchet MS" w:hAnsi="Trebuchet MS"/>
          <w:b/>
          <w:color w:val="495C25"/>
          <w:spacing w:val="-5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Estado</w:t>
      </w:r>
      <w:r>
        <w:rPr>
          <w:rFonts w:ascii="Trebuchet MS" w:hAnsi="Trebuchet MS"/>
          <w:b/>
          <w:color w:val="495C25"/>
          <w:spacing w:val="-5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w w:val="90"/>
          <w:sz w:val="20"/>
        </w:rPr>
        <w:t>do</w:t>
      </w:r>
      <w:r>
        <w:rPr>
          <w:rFonts w:ascii="Trebuchet MS" w:hAnsi="Trebuchet MS"/>
          <w:b/>
          <w:color w:val="495C25"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color w:val="495C25"/>
          <w:spacing w:val="-2"/>
          <w:w w:val="90"/>
          <w:sz w:val="20"/>
        </w:rPr>
        <w:t>Amazonas</w:t>
      </w:r>
    </w:p>
    <w:p w14:paraId="19FE7B3A" w14:textId="77777777" w:rsidR="007F528D" w:rsidRDefault="00000000">
      <w:pPr>
        <w:pStyle w:val="Ttulo"/>
      </w:pPr>
      <w:r>
        <w:t>RECEITUÁRIO</w:t>
      </w:r>
      <w:r>
        <w:rPr>
          <w:spacing w:val="-21"/>
        </w:rPr>
        <w:t xml:space="preserve"> </w:t>
      </w:r>
      <w:r>
        <w:rPr>
          <w:spacing w:val="-2"/>
        </w:rPr>
        <w:t>AGRONÔMICO</w:t>
      </w:r>
    </w:p>
    <w:p w14:paraId="52CA2C32" w14:textId="77777777" w:rsidR="007F528D" w:rsidRDefault="007F528D">
      <w:pPr>
        <w:pStyle w:val="Corpodetexto"/>
        <w:spacing w:before="10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758"/>
        <w:gridCol w:w="991"/>
        <w:gridCol w:w="567"/>
        <w:gridCol w:w="708"/>
        <w:gridCol w:w="994"/>
        <w:gridCol w:w="425"/>
        <w:gridCol w:w="317"/>
        <w:gridCol w:w="392"/>
        <w:gridCol w:w="425"/>
        <w:gridCol w:w="1596"/>
      </w:tblGrid>
      <w:tr w:rsidR="007F528D" w14:paraId="10DE57D4" w14:textId="77777777">
        <w:trPr>
          <w:trHeight w:val="254"/>
        </w:trPr>
        <w:tc>
          <w:tcPr>
            <w:tcW w:w="10493" w:type="dxa"/>
            <w:gridSpan w:val="11"/>
          </w:tcPr>
          <w:p w14:paraId="310E68FC" w14:textId="77777777" w:rsidR="007F528D" w:rsidRDefault="00000000">
            <w:pPr>
              <w:pStyle w:val="TableParagraph"/>
              <w:spacing w:line="234" w:lineRule="exact"/>
              <w:ind w:left="2302" w:right="2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USUÁRIO</w:t>
            </w:r>
          </w:p>
        </w:tc>
      </w:tr>
      <w:tr w:rsidR="007F528D" w14:paraId="29B13798" w14:textId="77777777">
        <w:trPr>
          <w:trHeight w:val="510"/>
        </w:trPr>
        <w:tc>
          <w:tcPr>
            <w:tcW w:w="8080" w:type="dxa"/>
            <w:gridSpan w:val="8"/>
          </w:tcPr>
          <w:p w14:paraId="3CDC100C" w14:textId="77777777" w:rsidR="007F528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Nome:</w:t>
            </w:r>
          </w:p>
          <w:p w14:paraId="61606064" w14:textId="2E6C5240" w:rsidR="007F528D" w:rsidRDefault="007F528D">
            <w:pPr>
              <w:pStyle w:val="TableParagraph"/>
              <w:spacing w:before="50"/>
              <w:ind w:left="143"/>
              <w:rPr>
                <w:sz w:val="16"/>
              </w:rPr>
            </w:pPr>
          </w:p>
        </w:tc>
        <w:tc>
          <w:tcPr>
            <w:tcW w:w="2413" w:type="dxa"/>
            <w:gridSpan w:val="3"/>
          </w:tcPr>
          <w:p w14:paraId="495ED9D5" w14:textId="77777777" w:rsidR="007F528D" w:rsidRDefault="00000000">
            <w:pPr>
              <w:pStyle w:val="TableParagraph"/>
              <w:spacing w:line="248" w:lineRule="exact"/>
              <w:ind w:left="115"/>
            </w:pPr>
            <w:r>
              <w:t>CPF/</w:t>
            </w:r>
            <w:r>
              <w:rPr>
                <w:spacing w:val="-2"/>
              </w:rPr>
              <w:t xml:space="preserve"> CNPJ:</w:t>
            </w:r>
          </w:p>
          <w:p w14:paraId="56D7A3BC" w14:textId="23179B89" w:rsidR="007F528D" w:rsidRDefault="007F528D">
            <w:pPr>
              <w:pStyle w:val="TableParagraph"/>
              <w:spacing w:before="50"/>
              <w:ind w:left="117"/>
              <w:rPr>
                <w:sz w:val="16"/>
              </w:rPr>
            </w:pPr>
          </w:p>
        </w:tc>
      </w:tr>
      <w:tr w:rsidR="007F528D" w14:paraId="2291EB55" w14:textId="77777777">
        <w:trPr>
          <w:trHeight w:val="508"/>
        </w:trPr>
        <w:tc>
          <w:tcPr>
            <w:tcW w:w="8080" w:type="dxa"/>
            <w:gridSpan w:val="8"/>
          </w:tcPr>
          <w:p w14:paraId="0EAE82F6" w14:textId="77777777" w:rsidR="007F528D" w:rsidRDefault="00000000">
            <w:pPr>
              <w:pStyle w:val="TableParagraph"/>
              <w:spacing w:line="246" w:lineRule="exact"/>
            </w:pPr>
            <w:r>
              <w:t>Endereço</w:t>
            </w:r>
            <w:r>
              <w:rPr>
                <w:spacing w:val="-7"/>
              </w:rPr>
              <w:t xml:space="preserve"> </w:t>
            </w:r>
            <w:r>
              <w:t>completo</w:t>
            </w:r>
            <w:r>
              <w:rPr>
                <w:spacing w:val="-6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av.,rua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número,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bairro,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cidade,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estado</w:t>
            </w:r>
            <w:r>
              <w:rPr>
                <w:spacing w:val="-2"/>
              </w:rPr>
              <w:t>):</w:t>
            </w:r>
          </w:p>
          <w:p w14:paraId="57E2C872" w14:textId="5BB690D6" w:rsidR="007F528D" w:rsidRDefault="007F528D">
            <w:pPr>
              <w:pStyle w:val="TableParagraph"/>
              <w:spacing w:before="41"/>
              <w:ind w:left="143"/>
              <w:rPr>
                <w:sz w:val="16"/>
              </w:rPr>
            </w:pPr>
          </w:p>
        </w:tc>
        <w:tc>
          <w:tcPr>
            <w:tcW w:w="2413" w:type="dxa"/>
            <w:gridSpan w:val="3"/>
          </w:tcPr>
          <w:p w14:paraId="32309648" w14:textId="77777777" w:rsidR="007F528D" w:rsidRDefault="00000000">
            <w:pPr>
              <w:pStyle w:val="TableParagraph"/>
              <w:spacing w:line="246" w:lineRule="exact"/>
              <w:ind w:left="115"/>
            </w:pPr>
            <w:r>
              <w:rPr>
                <w:spacing w:val="-4"/>
              </w:rPr>
              <w:t>CEP:</w:t>
            </w:r>
          </w:p>
          <w:p w14:paraId="0D020BF8" w14:textId="05DF592F" w:rsidR="007F528D" w:rsidRDefault="007F528D">
            <w:pPr>
              <w:pStyle w:val="TableParagraph"/>
              <w:spacing w:before="41"/>
              <w:ind w:left="117"/>
              <w:rPr>
                <w:sz w:val="16"/>
              </w:rPr>
            </w:pPr>
          </w:p>
        </w:tc>
      </w:tr>
      <w:tr w:rsidR="007F528D" w14:paraId="2E2DDBA9" w14:textId="77777777">
        <w:trPr>
          <w:trHeight w:val="510"/>
        </w:trPr>
        <w:tc>
          <w:tcPr>
            <w:tcW w:w="6344" w:type="dxa"/>
            <w:gridSpan w:val="5"/>
          </w:tcPr>
          <w:p w14:paraId="52FDE53C" w14:textId="77777777" w:rsidR="007F528D" w:rsidRDefault="00000000">
            <w:pPr>
              <w:pStyle w:val="TableParagraph"/>
              <w:spacing w:line="244" w:lineRule="exact"/>
            </w:pPr>
            <w:r>
              <w:t>Nome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propriedade:</w:t>
            </w:r>
          </w:p>
          <w:p w14:paraId="715001F7" w14:textId="646D01B7" w:rsidR="007F528D" w:rsidRDefault="007F528D">
            <w:pPr>
              <w:pStyle w:val="TableParagraph"/>
              <w:spacing w:line="247" w:lineRule="exact"/>
            </w:pPr>
          </w:p>
        </w:tc>
        <w:tc>
          <w:tcPr>
            <w:tcW w:w="4149" w:type="dxa"/>
            <w:gridSpan w:val="6"/>
          </w:tcPr>
          <w:p w14:paraId="25685266" w14:textId="44E7B8AD" w:rsidR="007F528D" w:rsidRDefault="00000000">
            <w:pPr>
              <w:pStyle w:val="TableParagraph"/>
              <w:tabs>
                <w:tab w:val="left" w:pos="2213"/>
              </w:tabs>
              <w:spacing w:line="254" w:lineRule="exact"/>
              <w:ind w:left="113" w:right="1612"/>
            </w:pPr>
            <w:r>
              <w:t>Coordenada</w:t>
            </w:r>
            <w:r>
              <w:rPr>
                <w:spacing w:val="-16"/>
              </w:rPr>
              <w:t xml:space="preserve"> </w:t>
            </w:r>
            <w:r>
              <w:t>Geográfica: S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0"/>
              </w:rPr>
              <w:t>W</w:t>
            </w:r>
          </w:p>
        </w:tc>
      </w:tr>
      <w:tr w:rsidR="007F528D" w14:paraId="24607AD3" w14:textId="77777777">
        <w:trPr>
          <w:trHeight w:val="280"/>
        </w:trPr>
        <w:tc>
          <w:tcPr>
            <w:tcW w:w="10493" w:type="dxa"/>
            <w:gridSpan w:val="11"/>
          </w:tcPr>
          <w:p w14:paraId="3050BC9C" w14:textId="77777777" w:rsidR="007F528D" w:rsidRDefault="00000000">
            <w:pPr>
              <w:pStyle w:val="TableParagraph"/>
              <w:spacing w:before="9" w:line="251" w:lineRule="exact"/>
              <w:ind w:left="2303" w:right="2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DIAGNÓSTICO</w:t>
            </w:r>
          </w:p>
        </w:tc>
      </w:tr>
      <w:tr w:rsidR="007F528D" w14:paraId="0C998CFD" w14:textId="77777777">
        <w:trPr>
          <w:trHeight w:val="506"/>
        </w:trPr>
        <w:tc>
          <w:tcPr>
            <w:tcW w:w="6344" w:type="dxa"/>
            <w:gridSpan w:val="5"/>
          </w:tcPr>
          <w:p w14:paraId="2454B570" w14:textId="77777777" w:rsidR="007F528D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Cultura:</w:t>
            </w:r>
          </w:p>
          <w:p w14:paraId="60C159C9" w14:textId="08A48D9B" w:rsidR="007F528D" w:rsidRDefault="007F528D">
            <w:pPr>
              <w:pStyle w:val="TableParagraph"/>
              <w:spacing w:line="241" w:lineRule="exact"/>
            </w:pPr>
          </w:p>
        </w:tc>
        <w:tc>
          <w:tcPr>
            <w:tcW w:w="2128" w:type="dxa"/>
            <w:gridSpan w:val="4"/>
          </w:tcPr>
          <w:p w14:paraId="749E5486" w14:textId="77777777" w:rsidR="007F528D" w:rsidRDefault="00000000">
            <w:pPr>
              <w:pStyle w:val="TableParagraph"/>
              <w:spacing w:line="245" w:lineRule="exact"/>
              <w:ind w:left="113"/>
            </w:pPr>
            <w:r>
              <w:rPr>
                <w:spacing w:val="-2"/>
              </w:rPr>
              <w:t>Área:</w:t>
            </w:r>
          </w:p>
          <w:p w14:paraId="791D9715" w14:textId="2BD93519" w:rsidR="007F528D" w:rsidRDefault="007F528D">
            <w:pPr>
              <w:pStyle w:val="TableParagraph"/>
              <w:spacing w:line="241" w:lineRule="exact"/>
              <w:ind w:left="113"/>
            </w:pPr>
          </w:p>
        </w:tc>
        <w:tc>
          <w:tcPr>
            <w:tcW w:w="2021" w:type="dxa"/>
            <w:gridSpan w:val="2"/>
          </w:tcPr>
          <w:p w14:paraId="7F39EAF3" w14:textId="77777777" w:rsidR="007F528D" w:rsidRDefault="00000000">
            <w:pPr>
              <w:pStyle w:val="TableParagraph"/>
              <w:spacing w:line="245" w:lineRule="exact"/>
            </w:pPr>
            <w:r>
              <w:rPr>
                <w:spacing w:val="-2"/>
              </w:rPr>
              <w:t>Unidade:</w:t>
            </w:r>
          </w:p>
          <w:p w14:paraId="6BF762E3" w14:textId="46D6C5FD" w:rsidR="007F528D" w:rsidRDefault="007F528D">
            <w:pPr>
              <w:pStyle w:val="TableParagraph"/>
              <w:spacing w:line="241" w:lineRule="exact"/>
            </w:pPr>
          </w:p>
        </w:tc>
      </w:tr>
      <w:tr w:rsidR="007F528D" w14:paraId="3444A1D0" w14:textId="77777777">
        <w:trPr>
          <w:trHeight w:val="1265"/>
        </w:trPr>
        <w:tc>
          <w:tcPr>
            <w:tcW w:w="10493" w:type="dxa"/>
            <w:gridSpan w:val="11"/>
          </w:tcPr>
          <w:p w14:paraId="79C27663" w14:textId="387666CF" w:rsidR="007F528D" w:rsidRDefault="00000000">
            <w:pPr>
              <w:pStyle w:val="TableParagraph"/>
              <w:spacing w:line="472" w:lineRule="auto"/>
              <w:ind w:right="4914"/>
            </w:pPr>
            <w:r>
              <w:t>Situação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cultura/pragas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controlar: </w:t>
            </w:r>
          </w:p>
        </w:tc>
      </w:tr>
      <w:tr w:rsidR="007F528D" w14:paraId="52812A2A" w14:textId="77777777">
        <w:trPr>
          <w:trHeight w:val="1262"/>
        </w:trPr>
        <w:tc>
          <w:tcPr>
            <w:tcW w:w="10493" w:type="dxa"/>
            <w:gridSpan w:val="11"/>
          </w:tcPr>
          <w:p w14:paraId="48006721" w14:textId="3152DC41" w:rsidR="007F528D" w:rsidRDefault="00000000">
            <w:pPr>
              <w:pStyle w:val="TableParagraph"/>
              <w:spacing w:line="472" w:lineRule="auto"/>
              <w:ind w:right="2741"/>
            </w:pPr>
            <w:r>
              <w:t>Orientações</w:t>
            </w:r>
            <w:r>
              <w:rPr>
                <w:spacing w:val="-3"/>
              </w:rPr>
              <w:t xml:space="preserve"> </w:t>
            </w:r>
            <w:r>
              <w:t>quanto</w:t>
            </w:r>
            <w:r>
              <w:rPr>
                <w:spacing w:val="-4"/>
              </w:rPr>
              <w:t xml:space="preserve"> </w:t>
            </w:r>
            <w:r>
              <w:t>ao</w:t>
            </w:r>
            <w:r>
              <w:rPr>
                <w:spacing w:val="-8"/>
              </w:rPr>
              <w:t xml:space="preserve"> </w:t>
            </w:r>
            <w:r>
              <w:t>manejo</w:t>
            </w:r>
            <w:r>
              <w:rPr>
                <w:spacing w:val="-6"/>
              </w:rPr>
              <w:t xml:space="preserve"> </w:t>
            </w:r>
            <w:r>
              <w:t>integrado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pragas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resistência: </w:t>
            </w:r>
          </w:p>
        </w:tc>
      </w:tr>
      <w:tr w:rsidR="007F528D" w14:paraId="427335CE" w14:textId="77777777">
        <w:trPr>
          <w:trHeight w:val="285"/>
        </w:trPr>
        <w:tc>
          <w:tcPr>
            <w:tcW w:w="10493" w:type="dxa"/>
            <w:gridSpan w:val="11"/>
          </w:tcPr>
          <w:p w14:paraId="403B6A8B" w14:textId="77777777" w:rsidR="007F528D" w:rsidRDefault="00000000">
            <w:pPr>
              <w:pStyle w:val="TableParagraph"/>
              <w:spacing w:before="14" w:line="251" w:lineRule="exact"/>
              <w:ind w:left="2303" w:right="22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PRODUTOS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RECOMENDADOS</w:t>
            </w:r>
          </w:p>
        </w:tc>
      </w:tr>
      <w:tr w:rsidR="007F528D" w14:paraId="7DF16BEA" w14:textId="77777777">
        <w:trPr>
          <w:trHeight w:val="506"/>
        </w:trPr>
        <w:tc>
          <w:tcPr>
            <w:tcW w:w="4078" w:type="dxa"/>
            <w:gridSpan w:val="2"/>
          </w:tcPr>
          <w:p w14:paraId="58E3FB79" w14:textId="77777777" w:rsidR="007F528D" w:rsidRDefault="00000000">
            <w:pPr>
              <w:pStyle w:val="TableParagraph"/>
              <w:spacing w:before="124"/>
              <w:ind w:left="1248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comercial</w:t>
            </w:r>
          </w:p>
        </w:tc>
        <w:tc>
          <w:tcPr>
            <w:tcW w:w="1558" w:type="dxa"/>
            <w:gridSpan w:val="2"/>
          </w:tcPr>
          <w:p w14:paraId="3D33306B" w14:textId="77777777" w:rsidR="007F528D" w:rsidRDefault="00000000">
            <w:pPr>
              <w:pStyle w:val="TableParagraph"/>
              <w:spacing w:before="124"/>
              <w:ind w:left="216"/>
            </w:pPr>
            <w:r>
              <w:rPr>
                <w:spacing w:val="-2"/>
              </w:rPr>
              <w:t>Quantidade</w:t>
            </w:r>
          </w:p>
        </w:tc>
        <w:tc>
          <w:tcPr>
            <w:tcW w:w="1702" w:type="dxa"/>
            <w:gridSpan w:val="2"/>
          </w:tcPr>
          <w:p w14:paraId="6FD53C14" w14:textId="77777777" w:rsidR="007F528D" w:rsidRDefault="00000000">
            <w:pPr>
              <w:pStyle w:val="TableParagraph"/>
              <w:spacing w:before="124"/>
              <w:ind w:left="386"/>
            </w:pPr>
            <w:r>
              <w:rPr>
                <w:spacing w:val="-2"/>
              </w:rPr>
              <w:t>Dosagem</w:t>
            </w:r>
          </w:p>
        </w:tc>
        <w:tc>
          <w:tcPr>
            <w:tcW w:w="1559" w:type="dxa"/>
            <w:gridSpan w:val="4"/>
          </w:tcPr>
          <w:p w14:paraId="626EC8D8" w14:textId="77777777" w:rsidR="007F528D" w:rsidRDefault="00000000">
            <w:pPr>
              <w:pStyle w:val="TableParagraph"/>
              <w:spacing w:line="252" w:lineRule="exact"/>
              <w:ind w:left="261" w:firstLine="242"/>
            </w:pPr>
            <w:proofErr w:type="spellStart"/>
            <w:r>
              <w:rPr>
                <w:spacing w:val="-4"/>
                <w:w w:val="105"/>
              </w:rPr>
              <w:t>N°de</w:t>
            </w:r>
            <w:proofErr w:type="spellEnd"/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</w:rPr>
              <w:t>aplicações</w:t>
            </w:r>
          </w:p>
        </w:tc>
        <w:tc>
          <w:tcPr>
            <w:tcW w:w="1596" w:type="dxa"/>
          </w:tcPr>
          <w:p w14:paraId="4F1BF0CB" w14:textId="77777777" w:rsidR="007F528D" w:rsidRDefault="00000000">
            <w:pPr>
              <w:pStyle w:val="TableParagraph"/>
              <w:spacing w:line="252" w:lineRule="exact"/>
              <w:ind w:left="385" w:hanging="120"/>
            </w:pPr>
            <w:r>
              <w:t>Período</w:t>
            </w:r>
            <w:r>
              <w:rPr>
                <w:spacing w:val="-1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carência</w:t>
            </w:r>
          </w:p>
        </w:tc>
      </w:tr>
      <w:tr w:rsidR="007F528D" w14:paraId="480B6756" w14:textId="77777777">
        <w:trPr>
          <w:trHeight w:val="421"/>
        </w:trPr>
        <w:tc>
          <w:tcPr>
            <w:tcW w:w="4078" w:type="dxa"/>
            <w:gridSpan w:val="2"/>
          </w:tcPr>
          <w:p w14:paraId="31C5FDD9" w14:textId="52D88746" w:rsidR="007F528D" w:rsidRDefault="007F528D">
            <w:pPr>
              <w:pStyle w:val="TableParagraph"/>
              <w:spacing w:before="2"/>
              <w:ind w:left="5"/>
              <w:jc w:val="center"/>
            </w:pPr>
          </w:p>
        </w:tc>
        <w:tc>
          <w:tcPr>
            <w:tcW w:w="1558" w:type="dxa"/>
            <w:gridSpan w:val="2"/>
          </w:tcPr>
          <w:p w14:paraId="13A841D4" w14:textId="57CA6437" w:rsidR="007F528D" w:rsidRDefault="007F528D">
            <w:pPr>
              <w:pStyle w:val="TableParagraph"/>
              <w:spacing w:before="2"/>
              <w:ind w:left="117"/>
            </w:pPr>
          </w:p>
        </w:tc>
        <w:tc>
          <w:tcPr>
            <w:tcW w:w="1702" w:type="dxa"/>
            <w:gridSpan w:val="2"/>
          </w:tcPr>
          <w:p w14:paraId="38F22D3F" w14:textId="0A737F61" w:rsidR="007F528D" w:rsidRDefault="007F528D">
            <w:pPr>
              <w:pStyle w:val="TableParagraph"/>
              <w:spacing w:before="2"/>
              <w:ind w:left="189"/>
            </w:pPr>
          </w:p>
        </w:tc>
        <w:tc>
          <w:tcPr>
            <w:tcW w:w="1559" w:type="dxa"/>
            <w:gridSpan w:val="4"/>
          </w:tcPr>
          <w:p w14:paraId="3DBE8B73" w14:textId="0BEA6736" w:rsidR="007F528D" w:rsidRDefault="007F528D">
            <w:pPr>
              <w:pStyle w:val="TableParagraph"/>
              <w:spacing w:before="2"/>
              <w:ind w:left="117"/>
            </w:pPr>
          </w:p>
        </w:tc>
        <w:tc>
          <w:tcPr>
            <w:tcW w:w="1596" w:type="dxa"/>
          </w:tcPr>
          <w:p w14:paraId="51F89225" w14:textId="3A863438" w:rsidR="007F528D" w:rsidRDefault="007F528D">
            <w:pPr>
              <w:pStyle w:val="TableParagraph"/>
              <w:spacing w:before="2"/>
              <w:ind w:left="138"/>
            </w:pPr>
          </w:p>
        </w:tc>
      </w:tr>
      <w:tr w:rsidR="007F528D" w14:paraId="3C78261C" w14:textId="77777777">
        <w:trPr>
          <w:trHeight w:val="424"/>
        </w:trPr>
        <w:tc>
          <w:tcPr>
            <w:tcW w:w="4078" w:type="dxa"/>
            <w:gridSpan w:val="2"/>
          </w:tcPr>
          <w:p w14:paraId="78883C89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</w:tcPr>
          <w:p w14:paraId="1D873BFF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68157296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4"/>
          </w:tcPr>
          <w:p w14:paraId="19D9D33D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54899078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28D" w14:paraId="5AA50B5D" w14:textId="77777777">
        <w:trPr>
          <w:trHeight w:val="424"/>
        </w:trPr>
        <w:tc>
          <w:tcPr>
            <w:tcW w:w="4078" w:type="dxa"/>
            <w:gridSpan w:val="2"/>
          </w:tcPr>
          <w:p w14:paraId="685AC3D4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</w:tcPr>
          <w:p w14:paraId="7D179D0A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0DF08099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4"/>
          </w:tcPr>
          <w:p w14:paraId="5E8219B7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40215ACC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28D" w14:paraId="25701E8B" w14:textId="77777777">
        <w:trPr>
          <w:trHeight w:val="424"/>
        </w:trPr>
        <w:tc>
          <w:tcPr>
            <w:tcW w:w="4078" w:type="dxa"/>
            <w:gridSpan w:val="2"/>
          </w:tcPr>
          <w:p w14:paraId="08B1E507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gridSpan w:val="2"/>
          </w:tcPr>
          <w:p w14:paraId="2BABE2C9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gridSpan w:val="2"/>
          </w:tcPr>
          <w:p w14:paraId="7C27F70F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4"/>
          </w:tcPr>
          <w:p w14:paraId="243DE393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96" w:type="dxa"/>
          </w:tcPr>
          <w:p w14:paraId="7550523F" w14:textId="77777777" w:rsidR="007F528D" w:rsidRDefault="007F528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28D" w14:paraId="00F61456" w14:textId="77777777">
        <w:trPr>
          <w:trHeight w:val="251"/>
        </w:trPr>
        <w:tc>
          <w:tcPr>
            <w:tcW w:w="10493" w:type="dxa"/>
            <w:gridSpan w:val="11"/>
          </w:tcPr>
          <w:p w14:paraId="59508473" w14:textId="77777777" w:rsidR="007F528D" w:rsidRDefault="00000000">
            <w:pPr>
              <w:pStyle w:val="TableParagraph"/>
              <w:spacing w:line="232" w:lineRule="exact"/>
              <w:ind w:left="2302" w:right="228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DISCRIMINAÇÃO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RECOMENDAÇÕES</w:t>
            </w:r>
          </w:p>
        </w:tc>
      </w:tr>
      <w:tr w:rsidR="007F528D" w14:paraId="6F63B48A" w14:textId="77777777">
        <w:trPr>
          <w:trHeight w:val="1264"/>
        </w:trPr>
        <w:tc>
          <w:tcPr>
            <w:tcW w:w="10493" w:type="dxa"/>
            <w:gridSpan w:val="11"/>
          </w:tcPr>
          <w:p w14:paraId="7B76D193" w14:textId="77777777" w:rsidR="007F528D" w:rsidRDefault="00000000">
            <w:pPr>
              <w:pStyle w:val="TableParagraph"/>
            </w:pPr>
            <w:r>
              <w:t>Equipamentos</w:t>
            </w:r>
            <w:r>
              <w:rPr>
                <w:spacing w:val="-6"/>
              </w:rPr>
              <w:t xml:space="preserve"> </w:t>
            </w:r>
            <w:r>
              <w:t>necessários,</w:t>
            </w:r>
            <w:r>
              <w:rPr>
                <w:spacing w:val="-6"/>
              </w:rPr>
              <w:t xml:space="preserve"> </w:t>
            </w:r>
            <w:r>
              <w:t>método(s)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época</w:t>
            </w:r>
            <w:r>
              <w:rPr>
                <w:spacing w:val="-8"/>
              </w:rPr>
              <w:t xml:space="preserve"> </w:t>
            </w:r>
            <w:r>
              <w:t>(s)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aplicação:</w:t>
            </w:r>
          </w:p>
          <w:p w14:paraId="1852E64C" w14:textId="77777777" w:rsidR="007F528D" w:rsidRDefault="007F528D">
            <w:pPr>
              <w:pStyle w:val="TableParagraph"/>
              <w:spacing w:before="252"/>
              <w:ind w:left="0"/>
              <w:rPr>
                <w:rFonts w:ascii="Arial"/>
                <w:b/>
              </w:rPr>
            </w:pPr>
          </w:p>
          <w:p w14:paraId="3F59B439" w14:textId="498E2BA0" w:rsidR="007F528D" w:rsidRDefault="007F528D">
            <w:pPr>
              <w:pStyle w:val="TableParagraph"/>
            </w:pPr>
          </w:p>
        </w:tc>
      </w:tr>
      <w:tr w:rsidR="007F528D" w14:paraId="4F3FEE10" w14:textId="77777777">
        <w:trPr>
          <w:trHeight w:val="1264"/>
        </w:trPr>
        <w:tc>
          <w:tcPr>
            <w:tcW w:w="10493" w:type="dxa"/>
            <w:gridSpan w:val="11"/>
          </w:tcPr>
          <w:p w14:paraId="5F11F70F" w14:textId="6E2C6673" w:rsidR="007F528D" w:rsidRDefault="00000000">
            <w:pPr>
              <w:pStyle w:val="TableParagraph"/>
              <w:spacing w:line="475" w:lineRule="auto"/>
            </w:pPr>
            <w:r>
              <w:t xml:space="preserve">Precauções de uso e cuidados com o meio ambiente: </w:t>
            </w:r>
          </w:p>
        </w:tc>
      </w:tr>
      <w:tr w:rsidR="007F528D" w14:paraId="1FCFF6CD" w14:textId="77777777">
        <w:trPr>
          <w:trHeight w:val="919"/>
        </w:trPr>
        <w:tc>
          <w:tcPr>
            <w:tcW w:w="10493" w:type="dxa"/>
            <w:gridSpan w:val="11"/>
          </w:tcPr>
          <w:p w14:paraId="629CC011" w14:textId="77777777" w:rsidR="007F528D" w:rsidRDefault="00000000" w:rsidP="00E64B06">
            <w:pPr>
              <w:pStyle w:val="TableParagraph"/>
              <w:ind w:left="7" w:right="-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LEIA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ATENTAMENTE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RÓTULO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BULA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PRODUTO USO OBRIGATÓRIO DE EPI</w:t>
            </w:r>
          </w:p>
          <w:p w14:paraId="3281275D" w14:textId="77777777" w:rsidR="007F528D" w:rsidRDefault="00000000">
            <w:pPr>
              <w:pStyle w:val="TableParagraph"/>
              <w:spacing w:line="228" w:lineRule="exact"/>
              <w:ind w:left="92" w:right="82"/>
              <w:jc w:val="center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envenenamento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indivíduo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imediatamente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receituário,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bula ou rótulo do produto.</w:t>
            </w:r>
          </w:p>
        </w:tc>
      </w:tr>
      <w:tr w:rsidR="007F528D" w14:paraId="790FBD53" w14:textId="77777777">
        <w:trPr>
          <w:trHeight w:val="282"/>
        </w:trPr>
        <w:tc>
          <w:tcPr>
            <w:tcW w:w="10493" w:type="dxa"/>
            <w:gridSpan w:val="11"/>
          </w:tcPr>
          <w:p w14:paraId="083BCC0D" w14:textId="77777777" w:rsidR="007F528D" w:rsidRDefault="00000000">
            <w:pPr>
              <w:pStyle w:val="TableParagraph"/>
              <w:spacing w:before="4"/>
              <w:ind w:left="2301" w:right="228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PROFISSIONAL</w:t>
            </w:r>
          </w:p>
        </w:tc>
      </w:tr>
      <w:tr w:rsidR="007F528D" w14:paraId="04D5EF66" w14:textId="77777777">
        <w:trPr>
          <w:trHeight w:val="280"/>
        </w:trPr>
        <w:tc>
          <w:tcPr>
            <w:tcW w:w="7763" w:type="dxa"/>
            <w:gridSpan w:val="7"/>
          </w:tcPr>
          <w:p w14:paraId="6BDF189A" w14:textId="38633500" w:rsidR="007F528D" w:rsidRDefault="00000000">
            <w:pPr>
              <w:pStyle w:val="TableParagraph"/>
              <w:spacing w:before="4"/>
            </w:pPr>
            <w:r>
              <w:t>Nome: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730" w:type="dxa"/>
            <w:gridSpan w:val="4"/>
            <w:vMerge w:val="restart"/>
          </w:tcPr>
          <w:p w14:paraId="68BFCB19" w14:textId="77777777" w:rsidR="007F528D" w:rsidRDefault="00000000">
            <w:pPr>
              <w:pStyle w:val="TableParagraph"/>
            </w:pPr>
            <w:proofErr w:type="spellStart"/>
            <w:r>
              <w:rPr>
                <w:spacing w:val="-2"/>
              </w:rPr>
              <w:t>Ass</w:t>
            </w:r>
            <w:proofErr w:type="spellEnd"/>
            <w:r>
              <w:rPr>
                <w:spacing w:val="-2"/>
              </w:rPr>
              <w:t>/Carimbo</w:t>
            </w:r>
          </w:p>
          <w:p w14:paraId="20DF615D" w14:textId="77777777" w:rsidR="007F528D" w:rsidRDefault="007F528D">
            <w:pPr>
              <w:pStyle w:val="TableParagraph"/>
              <w:ind w:left="0"/>
              <w:rPr>
                <w:rFonts w:ascii="Arial"/>
                <w:b/>
              </w:rPr>
            </w:pPr>
          </w:p>
          <w:p w14:paraId="34A6FA1D" w14:textId="1299769F" w:rsidR="007F528D" w:rsidRDefault="007F528D">
            <w:pPr>
              <w:pStyle w:val="TableParagraph"/>
            </w:pPr>
          </w:p>
        </w:tc>
      </w:tr>
      <w:tr w:rsidR="007F528D" w14:paraId="2AE4F1C1" w14:textId="77777777">
        <w:trPr>
          <w:trHeight w:val="285"/>
        </w:trPr>
        <w:tc>
          <w:tcPr>
            <w:tcW w:w="5069" w:type="dxa"/>
            <w:gridSpan w:val="3"/>
          </w:tcPr>
          <w:p w14:paraId="1E4DCCC3" w14:textId="50F51824" w:rsidR="007F528D" w:rsidRDefault="00000000">
            <w:pPr>
              <w:pStyle w:val="TableParagraph"/>
              <w:spacing w:before="2"/>
            </w:pPr>
            <w:proofErr w:type="spellStart"/>
            <w:r>
              <w:t>Reg</w:t>
            </w:r>
            <w:proofErr w:type="spellEnd"/>
            <w:r>
              <w:t>/Visto</w:t>
            </w:r>
            <w:r>
              <w:rPr>
                <w:spacing w:val="-8"/>
              </w:rPr>
              <w:t xml:space="preserve"> </w:t>
            </w:r>
            <w:r>
              <w:t>CREA/AM: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2694" w:type="dxa"/>
            <w:gridSpan w:val="4"/>
          </w:tcPr>
          <w:p w14:paraId="29B50ADD" w14:textId="65AC006E" w:rsidR="007F528D" w:rsidRDefault="00000000">
            <w:pPr>
              <w:pStyle w:val="TableParagraph"/>
              <w:spacing w:before="2"/>
              <w:ind w:left="113"/>
            </w:pPr>
            <w:r>
              <w:t>CPF: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2730" w:type="dxa"/>
            <w:gridSpan w:val="4"/>
            <w:vMerge/>
            <w:tcBorders>
              <w:top w:val="nil"/>
            </w:tcBorders>
          </w:tcPr>
          <w:p w14:paraId="216E98B4" w14:textId="77777777" w:rsidR="007F528D" w:rsidRDefault="007F528D">
            <w:pPr>
              <w:rPr>
                <w:sz w:val="2"/>
                <w:szCs w:val="2"/>
              </w:rPr>
            </w:pPr>
          </w:p>
        </w:tc>
      </w:tr>
      <w:tr w:rsidR="007F528D" w14:paraId="0C192D69" w14:textId="77777777">
        <w:trPr>
          <w:trHeight w:val="282"/>
        </w:trPr>
        <w:tc>
          <w:tcPr>
            <w:tcW w:w="3320" w:type="dxa"/>
          </w:tcPr>
          <w:p w14:paraId="2C1B5414" w14:textId="55FD6FF1" w:rsidR="007F528D" w:rsidRDefault="00000000">
            <w:pPr>
              <w:pStyle w:val="TableParagraph"/>
              <w:spacing w:line="258" w:lineRule="exact"/>
              <w:rPr>
                <w:position w:val="1"/>
              </w:rPr>
            </w:pPr>
            <w:r>
              <w:t>Fone: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443" w:type="dxa"/>
            <w:gridSpan w:val="6"/>
          </w:tcPr>
          <w:p w14:paraId="2F754A60" w14:textId="24687280" w:rsidR="007F528D" w:rsidRDefault="00000000">
            <w:pPr>
              <w:pStyle w:val="TableParagraph"/>
              <w:tabs>
                <w:tab w:val="left" w:pos="1067"/>
              </w:tabs>
              <w:spacing w:line="248" w:lineRule="exact"/>
            </w:pPr>
            <w:r>
              <w:rPr>
                <w:spacing w:val="-2"/>
              </w:rPr>
              <w:t>Data:</w:t>
            </w:r>
            <w:r>
              <w:tab/>
            </w:r>
          </w:p>
        </w:tc>
        <w:tc>
          <w:tcPr>
            <w:tcW w:w="2730" w:type="dxa"/>
            <w:gridSpan w:val="4"/>
            <w:vMerge/>
            <w:tcBorders>
              <w:top w:val="nil"/>
            </w:tcBorders>
          </w:tcPr>
          <w:p w14:paraId="41B306D0" w14:textId="77777777" w:rsidR="007F528D" w:rsidRDefault="007F528D">
            <w:pPr>
              <w:rPr>
                <w:sz w:val="2"/>
                <w:szCs w:val="2"/>
              </w:rPr>
            </w:pPr>
          </w:p>
        </w:tc>
      </w:tr>
      <w:tr w:rsidR="007F528D" w14:paraId="5768DC7E" w14:textId="77777777">
        <w:trPr>
          <w:trHeight w:val="505"/>
        </w:trPr>
        <w:tc>
          <w:tcPr>
            <w:tcW w:w="10493" w:type="dxa"/>
            <w:gridSpan w:val="11"/>
          </w:tcPr>
          <w:p w14:paraId="3CEFD270" w14:textId="77777777" w:rsidR="007F528D" w:rsidRDefault="00000000">
            <w:pPr>
              <w:pStyle w:val="TableParagraph"/>
              <w:spacing w:line="252" w:lineRule="exact"/>
              <w:ind w:right="36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ESTOU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CIENTE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RECOMENDAÇÕES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CONTIDAS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NESTE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RECEITUÀRIO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AGRONÔMICO</w:t>
            </w:r>
            <w:r>
              <w:t xml:space="preserve">. </w:t>
            </w:r>
            <w:r>
              <w:rPr>
                <w:rFonts w:ascii="Arial" w:hAnsi="Arial"/>
                <w:b/>
              </w:rPr>
              <w:t>ASS. USUÁRIO:</w:t>
            </w:r>
          </w:p>
        </w:tc>
      </w:tr>
    </w:tbl>
    <w:p w14:paraId="6CDFA463" w14:textId="77777777" w:rsidR="00640FF2" w:rsidRDefault="00640FF2"/>
    <w:sectPr w:rsidR="00640FF2">
      <w:footerReference w:type="default" r:id="rId6"/>
      <w:type w:val="continuous"/>
      <w:pgSz w:w="11910" w:h="16840"/>
      <w:pgMar w:top="120" w:right="566" w:bottom="1100" w:left="566" w:header="0" w:footer="9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A406" w14:textId="77777777" w:rsidR="00640FF2" w:rsidRDefault="00640FF2">
      <w:r>
        <w:separator/>
      </w:r>
    </w:p>
  </w:endnote>
  <w:endnote w:type="continuationSeparator" w:id="0">
    <w:p w14:paraId="39023BC5" w14:textId="77777777" w:rsidR="00640FF2" w:rsidRDefault="0064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54070" w14:textId="77777777" w:rsidR="007F528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4251471D" wp14:editId="4321FC8D">
              <wp:simplePos x="0" y="0"/>
              <wp:positionH relativeFrom="page">
                <wp:posOffset>639572</wp:posOffset>
              </wp:positionH>
              <wp:positionV relativeFrom="page">
                <wp:posOffset>9978497</wp:posOffset>
              </wp:positionV>
              <wp:extent cx="624395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39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9BFDC3" w14:textId="77777777" w:rsidR="007F528D" w:rsidRDefault="00000000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rPr>
                              <w:w w:val="85"/>
                            </w:rPr>
                            <w:t>Av.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Carlos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Drumond</w:t>
                          </w:r>
                          <w:proofErr w:type="spellEnd"/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de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Andrade,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1460,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Conjunto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Atílio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Andreaza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,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Bairro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Japiim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,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ULBRA,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Bloco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“G”,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Manaus-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Amazonas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CEP: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69077-</w:t>
                          </w:r>
                          <w:r>
                            <w:rPr>
                              <w:spacing w:val="-5"/>
                              <w:w w:val="85"/>
                            </w:rPr>
                            <w:t>730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147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50.35pt;margin-top:785.7pt;width:491.65pt;height:12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" filled="f" stroked="f">
              <v:textbox inset="0,0,0,0">
                <w:txbxContent>
                  <w:p w14:paraId="7E9BFDC3" w14:textId="77777777" w:rsidR="007F528D" w:rsidRDefault="00000000">
                    <w:pPr>
                      <w:pStyle w:val="Corpodetexto"/>
                      <w:spacing w:before="14"/>
                      <w:ind w:left="20"/>
                    </w:pPr>
                    <w:r>
                      <w:rPr>
                        <w:w w:val="85"/>
                      </w:rPr>
                      <w:t>Av.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5"/>
                      </w:rPr>
                      <w:t>Carlos</w:t>
                    </w:r>
                    <w:r>
                      <w:rPr>
                        <w:spacing w:val="9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Drumond</w:t>
                    </w:r>
                    <w:proofErr w:type="spellEnd"/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85"/>
                      </w:rPr>
                      <w:t>de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rPr>
                        <w:w w:val="85"/>
                      </w:rPr>
                      <w:t>Andrade,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w w:val="85"/>
                      </w:rPr>
                      <w:t>1460,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Conjunto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w w:val="85"/>
                      </w:rPr>
                      <w:t>Atílio</w:t>
                    </w:r>
                    <w:r>
                      <w:rPr>
                        <w:spacing w:val="13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Andreaza</w:t>
                    </w:r>
                    <w:proofErr w:type="spellEnd"/>
                    <w:r>
                      <w:rPr>
                        <w:w w:val="85"/>
                      </w:rPr>
                      <w:t>,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rPr>
                        <w:w w:val="85"/>
                      </w:rPr>
                      <w:t>Bairro</w:t>
                    </w:r>
                    <w:r>
                      <w:rPr>
                        <w:spacing w:val="10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Japiim</w:t>
                    </w:r>
                    <w:proofErr w:type="spellEnd"/>
                    <w:r>
                      <w:rPr>
                        <w:w w:val="85"/>
                      </w:rPr>
                      <w:t>,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w w:val="85"/>
                      </w:rPr>
                      <w:t>ULBRA,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5"/>
                      </w:rPr>
                      <w:t>Bloco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w w:val="85"/>
                      </w:rPr>
                      <w:t>“G”,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85"/>
                      </w:rPr>
                      <w:t>Manaus-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Amazonas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CEP: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w w:val="85"/>
                      </w:rPr>
                      <w:t>69077-</w:t>
                    </w:r>
                    <w:r>
                      <w:rPr>
                        <w:spacing w:val="-5"/>
                        <w:w w:val="85"/>
                      </w:rPr>
                      <w:t>730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ED30" w14:textId="77777777" w:rsidR="00640FF2" w:rsidRDefault="00640FF2">
      <w:r>
        <w:separator/>
      </w:r>
    </w:p>
  </w:footnote>
  <w:footnote w:type="continuationSeparator" w:id="0">
    <w:p w14:paraId="4BC58160" w14:textId="77777777" w:rsidR="00640FF2" w:rsidRDefault="0064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28D"/>
    <w:rsid w:val="00640FF2"/>
    <w:rsid w:val="00690635"/>
    <w:rsid w:val="007F528D"/>
    <w:rsid w:val="00E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2A1A"/>
  <w15:docId w15:val="{6B233CF0-94E9-4E7D-85EA-F2BEC9C8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8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auditorio</dc:creator>
  <cp:lastModifiedBy>Saulo Ranon de Souza Coelho</cp:lastModifiedBy>
  <cp:revision>2</cp:revision>
  <dcterms:created xsi:type="dcterms:W3CDTF">2025-10-07T14:14:00Z</dcterms:created>
  <dcterms:modified xsi:type="dcterms:W3CDTF">2025-10-07T14:19:00Z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